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86" w:rsidRDefault="002F4D86" w:rsidP="00D73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Рязанской области</w:t>
      </w:r>
    </w:p>
    <w:p w:rsidR="002F4D86" w:rsidRDefault="002F4D86" w:rsidP="00D73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Областное государственное бюджетное</w:t>
      </w:r>
    </w:p>
    <w:p w:rsidR="002F4D86" w:rsidRDefault="002F4D86" w:rsidP="00D73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профессиональное образовательное учреждение </w:t>
      </w:r>
    </w:p>
    <w:p w:rsidR="002F4D86" w:rsidRDefault="002F4D86" w:rsidP="00D738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«Ряжский дорожный техникум </w:t>
      </w:r>
    </w:p>
    <w:p w:rsidR="002F4D86" w:rsidRDefault="002F4D86" w:rsidP="00D738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Героя Советского Союза А.М. Серебрякова»</w:t>
      </w:r>
    </w:p>
    <w:p w:rsidR="002F4D86" w:rsidRDefault="002F4D86" w:rsidP="009704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D86" w:rsidRDefault="002F4D86" w:rsidP="009704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D86" w:rsidRDefault="002F4D86" w:rsidP="009704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D86" w:rsidRDefault="002F4D86" w:rsidP="009704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D86" w:rsidRDefault="002F4D86" w:rsidP="009704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D86" w:rsidRDefault="002F4D86" w:rsidP="009704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D86" w:rsidRDefault="002F4D86" w:rsidP="009704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D86" w:rsidRDefault="002F4D86" w:rsidP="009704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D86" w:rsidRDefault="002F4D86" w:rsidP="009704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D86" w:rsidRPr="005B607A" w:rsidRDefault="002F4D86" w:rsidP="009704D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607A">
        <w:rPr>
          <w:rFonts w:ascii="Times New Roman" w:hAnsi="Times New Roman"/>
          <w:b/>
          <w:sz w:val="40"/>
          <w:szCs w:val="40"/>
        </w:rPr>
        <w:t xml:space="preserve">Методические указания </w:t>
      </w:r>
    </w:p>
    <w:p w:rsidR="002F4D86" w:rsidRPr="005B607A" w:rsidRDefault="002F4D86" w:rsidP="009704DF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  <w:r w:rsidRPr="005B607A">
        <w:rPr>
          <w:rFonts w:ascii="Times New Roman" w:hAnsi="Times New Roman"/>
          <w:i/>
          <w:sz w:val="40"/>
          <w:szCs w:val="40"/>
        </w:rPr>
        <w:t>к курсовой работе по дисциплине:</w:t>
      </w:r>
    </w:p>
    <w:p w:rsidR="002F4D86" w:rsidRPr="005B607A" w:rsidRDefault="002F4D86" w:rsidP="009704DF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  <w:r w:rsidRPr="005B607A">
        <w:rPr>
          <w:rFonts w:ascii="Times New Roman" w:hAnsi="Times New Roman"/>
          <w:i/>
          <w:sz w:val="40"/>
          <w:szCs w:val="40"/>
        </w:rPr>
        <w:t>«Экономика организации (предприятия)»</w:t>
      </w:r>
    </w:p>
    <w:p w:rsidR="002F4D86" w:rsidRPr="005B607A" w:rsidRDefault="002F4D86" w:rsidP="009704DF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  <w:r w:rsidRPr="005B607A">
        <w:rPr>
          <w:rFonts w:ascii="Times New Roman" w:hAnsi="Times New Roman"/>
          <w:i/>
          <w:sz w:val="40"/>
          <w:szCs w:val="40"/>
        </w:rPr>
        <w:t xml:space="preserve">на тему: Расчет экономических показателей производственной деятельности </w:t>
      </w:r>
    </w:p>
    <w:p w:rsidR="002F4D86" w:rsidRPr="005B607A" w:rsidRDefault="002F4D86" w:rsidP="009704DF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  <w:r w:rsidRPr="005B607A">
        <w:rPr>
          <w:rFonts w:ascii="Times New Roman" w:hAnsi="Times New Roman"/>
          <w:i/>
          <w:sz w:val="40"/>
          <w:szCs w:val="40"/>
        </w:rPr>
        <w:t>дорожной организации»</w:t>
      </w:r>
    </w:p>
    <w:p w:rsidR="002F4D86" w:rsidRPr="009704DF" w:rsidRDefault="002F4D86" w:rsidP="009704DF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специальности 38.02.01</w:t>
      </w:r>
      <w:r w:rsidRPr="005B607A">
        <w:rPr>
          <w:rFonts w:ascii="Times New Roman" w:hAnsi="Times New Roman"/>
          <w:sz w:val="36"/>
          <w:szCs w:val="36"/>
        </w:rPr>
        <w:t xml:space="preserve"> «Экономика и бухгалтерский учет (по отраслям). </w:t>
      </w:r>
    </w:p>
    <w:p w:rsidR="002F4D86" w:rsidRPr="005B607A" w:rsidRDefault="002F4D86" w:rsidP="009704D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B607A">
        <w:rPr>
          <w:rFonts w:ascii="Times New Roman" w:hAnsi="Times New Roman"/>
          <w:sz w:val="32"/>
          <w:szCs w:val="32"/>
        </w:rPr>
        <w:t>/заочное отделение/</w:t>
      </w:r>
    </w:p>
    <w:p w:rsidR="002F4D86" w:rsidRDefault="002F4D86" w:rsidP="009704D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F4D86" w:rsidRPr="00D73892" w:rsidRDefault="002F4D86" w:rsidP="00D73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892">
        <w:rPr>
          <w:rFonts w:ascii="Times New Roman" w:hAnsi="Times New Roman"/>
          <w:sz w:val="24"/>
          <w:szCs w:val="24"/>
        </w:rPr>
        <w:t xml:space="preserve">Выполнил преподаватель: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О.Ю. Дыкина.</w:t>
      </w:r>
    </w:p>
    <w:p w:rsidR="002F4D86" w:rsidRDefault="002F4D86" w:rsidP="009704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Рассмотрены на заседании цикловой комиссии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специальных дисциплин по специальности 38.02.01  Экономика и бухгалтерский учет (по отраслям). </w:t>
      </w:r>
    </w:p>
    <w:p w:rsidR="002F4D86" w:rsidRDefault="002F4D86" w:rsidP="009704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9704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25B2">
        <w:rPr>
          <w:rFonts w:ascii="Times New Roman" w:hAnsi="Times New Roman"/>
          <w:i/>
          <w:sz w:val="24"/>
          <w:szCs w:val="24"/>
        </w:rPr>
        <w:t xml:space="preserve">Протокол № _______ от «____»_________________ 201___ г. </w:t>
      </w:r>
    </w:p>
    <w:p w:rsidR="002F4D86" w:rsidRDefault="002F4D86" w:rsidP="009704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9704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Pr="004025B2" w:rsidRDefault="002F4D86" w:rsidP="009704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цикловой комиссии   __________________   Косых Г.В. </w:t>
      </w:r>
    </w:p>
    <w:p w:rsidR="002F4D86" w:rsidRDefault="002F4D86" w:rsidP="009704D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F4D86" w:rsidRDefault="002F4D86" w:rsidP="00D73892">
      <w:pPr>
        <w:spacing w:after="0"/>
        <w:rPr>
          <w:rFonts w:ascii="Times New Roman" w:hAnsi="Times New Roman"/>
          <w:sz w:val="40"/>
          <w:szCs w:val="40"/>
        </w:rPr>
      </w:pPr>
    </w:p>
    <w:p w:rsidR="002F4D86" w:rsidRDefault="002F4D86" w:rsidP="009704DF">
      <w:pPr>
        <w:spacing w:after="0"/>
        <w:rPr>
          <w:rFonts w:ascii="Times New Roman" w:hAnsi="Times New Roman"/>
          <w:sz w:val="40"/>
          <w:szCs w:val="40"/>
        </w:rPr>
      </w:pPr>
    </w:p>
    <w:p w:rsidR="002F4D86" w:rsidRDefault="002F4D86" w:rsidP="009704D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2015/2016 </w:t>
      </w:r>
      <w:r w:rsidRPr="005B607A">
        <w:rPr>
          <w:rFonts w:ascii="Times New Roman" w:hAnsi="Times New Roman"/>
          <w:sz w:val="32"/>
          <w:szCs w:val="32"/>
        </w:rPr>
        <w:t xml:space="preserve"> </w:t>
      </w:r>
    </w:p>
    <w:p w:rsidR="002F4D86" w:rsidRDefault="002F4D86" w:rsidP="009704DF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записка. </w:t>
      </w:r>
    </w:p>
    <w:p w:rsidR="002F4D86" w:rsidRPr="009704DF" w:rsidRDefault="002F4D86" w:rsidP="009704DF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F4D86" w:rsidRPr="009704DF" w:rsidRDefault="002F4D86" w:rsidP="009704D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704DF">
        <w:rPr>
          <w:rFonts w:ascii="Times New Roman" w:hAnsi="Times New Roman"/>
          <w:sz w:val="28"/>
          <w:szCs w:val="28"/>
        </w:rPr>
        <w:t>Цель курсовой работы состоит в освоении основных вопросов дисциплины «Экономика организации (предприятия)»</w:t>
      </w:r>
      <w:r>
        <w:rPr>
          <w:rFonts w:ascii="Times New Roman" w:hAnsi="Times New Roman"/>
          <w:sz w:val="28"/>
          <w:szCs w:val="28"/>
        </w:rPr>
        <w:t xml:space="preserve"> студентами специальности 38.02.01</w:t>
      </w:r>
      <w:r w:rsidRPr="009704DF">
        <w:rPr>
          <w:rFonts w:ascii="Times New Roman" w:hAnsi="Times New Roman"/>
          <w:sz w:val="28"/>
          <w:szCs w:val="28"/>
        </w:rPr>
        <w:t xml:space="preserve"> Экономика и бухгалтерский учет (по отраслям) заочного обучения.</w:t>
      </w:r>
    </w:p>
    <w:p w:rsidR="002F4D86" w:rsidRPr="009704DF" w:rsidRDefault="002F4D86" w:rsidP="009704D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704DF">
        <w:rPr>
          <w:rFonts w:ascii="Times New Roman" w:hAnsi="Times New Roman"/>
          <w:sz w:val="28"/>
          <w:szCs w:val="28"/>
        </w:rPr>
        <w:t xml:space="preserve">При выполнении курсовой работы студенты должны раскрыть основные теоретические положения по рассматриваемому вопросу, привести определения основных  понятий и терминов, провести необходимые расчеты, в заданных случаях построить графические схемы, а так же произвести анализ и оценку полученных результатов. В заключении приводится список литературы. </w:t>
      </w:r>
    </w:p>
    <w:p w:rsidR="002F4D86" w:rsidRPr="009704DF" w:rsidRDefault="002F4D86" w:rsidP="009704D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704DF">
        <w:rPr>
          <w:rFonts w:ascii="Times New Roman" w:hAnsi="Times New Roman"/>
          <w:sz w:val="28"/>
          <w:szCs w:val="28"/>
        </w:rPr>
        <w:t>При выполнении курсовой работы следует использовать материалы установочных лекций по данному курсу, настоящие методические указания, а так же рекомендуемую литературу.</w:t>
      </w:r>
    </w:p>
    <w:p w:rsidR="002F4D86" w:rsidRPr="009704DF" w:rsidRDefault="002F4D86" w:rsidP="009704D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704DF">
        <w:rPr>
          <w:rFonts w:ascii="Times New Roman" w:hAnsi="Times New Roman"/>
          <w:sz w:val="28"/>
          <w:szCs w:val="28"/>
        </w:rPr>
        <w:t>Все разделы курсовой работы взаимоувязаны и выполняются по одному и тому же варианту. Выбор варианта определяется последней цифрой номера студента по классному журналу (например, номер по журналу 16 – вариант 6).</w:t>
      </w:r>
    </w:p>
    <w:p w:rsidR="002F4D86" w:rsidRPr="009704DF" w:rsidRDefault="002F4D86" w:rsidP="009704D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704DF">
        <w:rPr>
          <w:rFonts w:ascii="Times New Roman" w:hAnsi="Times New Roman"/>
          <w:sz w:val="28"/>
          <w:szCs w:val="28"/>
        </w:rPr>
        <w:t>Все таблицы и схемы таблицы должны иметь порядковый номер и заголовки (наименование).</w:t>
      </w:r>
    </w:p>
    <w:p w:rsidR="002F4D86" w:rsidRPr="009704DF" w:rsidRDefault="002F4D86" w:rsidP="009704D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704DF">
        <w:rPr>
          <w:rFonts w:ascii="Times New Roman" w:hAnsi="Times New Roman"/>
          <w:sz w:val="28"/>
          <w:szCs w:val="28"/>
        </w:rPr>
        <w:t xml:space="preserve">Курсовая работа выполняется на листах бумаги формата А4. Листы текста должны иметь рамку с расстоянием до краев листа: левого </w:t>
      </w:r>
      <w:smartTag w:uri="urn:schemas-microsoft-com:office:smarttags" w:element="metricconverter">
        <w:smartTagPr>
          <w:attr w:name="ProductID" w:val="-20 мм"/>
        </w:smartTagPr>
        <w:r w:rsidRPr="009704DF">
          <w:rPr>
            <w:rFonts w:ascii="Times New Roman" w:hAnsi="Times New Roman"/>
            <w:sz w:val="28"/>
            <w:szCs w:val="28"/>
          </w:rPr>
          <w:t>-20 мм</w:t>
        </w:r>
      </w:smartTag>
      <w:r w:rsidRPr="009704DF">
        <w:rPr>
          <w:rFonts w:ascii="Times New Roman" w:hAnsi="Times New Roman"/>
          <w:sz w:val="28"/>
          <w:szCs w:val="28"/>
        </w:rPr>
        <w:t xml:space="preserve">, верхнего, нижнего и правого – </w:t>
      </w:r>
      <w:smartTag w:uri="urn:schemas-microsoft-com:office:smarttags" w:element="metricconverter">
        <w:smartTagPr>
          <w:attr w:name="ProductID" w:val="5 мм"/>
        </w:smartTagPr>
        <w:r w:rsidRPr="009704DF">
          <w:rPr>
            <w:rFonts w:ascii="Times New Roman" w:hAnsi="Times New Roman"/>
            <w:sz w:val="28"/>
            <w:szCs w:val="28"/>
          </w:rPr>
          <w:t>5 мм</w:t>
        </w:r>
      </w:smartTag>
      <w:r w:rsidRPr="009704DF">
        <w:rPr>
          <w:rFonts w:ascii="Times New Roman" w:hAnsi="Times New Roman"/>
          <w:sz w:val="28"/>
          <w:szCs w:val="28"/>
        </w:rPr>
        <w:t>.</w:t>
      </w:r>
    </w:p>
    <w:p w:rsidR="002F4D86" w:rsidRPr="009704DF" w:rsidRDefault="002F4D86" w:rsidP="009704D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704DF">
        <w:rPr>
          <w:rFonts w:ascii="Times New Roman" w:hAnsi="Times New Roman"/>
          <w:sz w:val="28"/>
          <w:szCs w:val="28"/>
        </w:rPr>
        <w:t>Необходимо обратить внимание на правильное обозначение единиц измерения рассчитываемых показателей, указать единицу измерения по осям координат, а так же соблюдать масштаб при построении графиков.</w:t>
      </w:r>
    </w:p>
    <w:p w:rsidR="002F4D86" w:rsidRPr="009704DF" w:rsidRDefault="002F4D86" w:rsidP="009704D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704DF">
        <w:rPr>
          <w:rFonts w:ascii="Times New Roman" w:hAnsi="Times New Roman"/>
          <w:sz w:val="28"/>
          <w:szCs w:val="28"/>
        </w:rPr>
        <w:t xml:space="preserve">Каждый раздел выполняется с нового листа. </w:t>
      </w:r>
    </w:p>
    <w:p w:rsidR="002F4D86" w:rsidRPr="009704DF" w:rsidRDefault="002F4D86" w:rsidP="009704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065650" w:rsidRDefault="002F4D86" w:rsidP="00065650">
      <w:pPr>
        <w:spacing w:after="0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065650">
        <w:rPr>
          <w:rFonts w:ascii="Times New Roman" w:hAnsi="Times New Roman"/>
          <w:sz w:val="28"/>
          <w:szCs w:val="28"/>
        </w:rPr>
        <w:t>Критерии оценки курсовой работы.</w:t>
      </w:r>
    </w:p>
    <w:p w:rsidR="002F4D86" w:rsidRPr="00065650" w:rsidRDefault="002F4D86" w:rsidP="00065650">
      <w:pPr>
        <w:spacing w:after="0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F4D86" w:rsidRPr="00065650" w:rsidRDefault="002F4D86" w:rsidP="000656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5650">
        <w:rPr>
          <w:rFonts w:ascii="Times New Roman" w:hAnsi="Times New Roman"/>
          <w:sz w:val="28"/>
          <w:szCs w:val="28"/>
        </w:rPr>
        <w:t>Своевременность выполнения – только работы, выполненные в срок, с хорошим качеством и соответствующие варианту,  оцениваются «отлично».</w:t>
      </w:r>
    </w:p>
    <w:p w:rsidR="002F4D86" w:rsidRPr="00065650" w:rsidRDefault="002F4D86" w:rsidP="000656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5650">
        <w:rPr>
          <w:rFonts w:ascii="Times New Roman" w:hAnsi="Times New Roman"/>
          <w:sz w:val="28"/>
          <w:szCs w:val="28"/>
        </w:rPr>
        <w:t>Работы, сданные с опозданием, при хорошем качестве оцениваются «хорошо».</w:t>
      </w:r>
    </w:p>
    <w:p w:rsidR="002F4D86" w:rsidRPr="00065650" w:rsidRDefault="002F4D86" w:rsidP="000656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5650">
        <w:rPr>
          <w:rFonts w:ascii="Times New Roman" w:hAnsi="Times New Roman"/>
          <w:sz w:val="28"/>
          <w:szCs w:val="28"/>
        </w:rPr>
        <w:t>Все остальные работы оцениваются не выше «удовлетворительно»</w:t>
      </w:r>
    </w:p>
    <w:p w:rsidR="002F4D86" w:rsidRPr="00065650" w:rsidRDefault="002F4D86" w:rsidP="000656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5650">
        <w:rPr>
          <w:rFonts w:ascii="Times New Roman" w:hAnsi="Times New Roman"/>
          <w:sz w:val="28"/>
          <w:szCs w:val="28"/>
        </w:rPr>
        <w:t>«неудовлетворительно» оцениваются работы, в которых допущены ошибки.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55AD">
        <w:rPr>
          <w:rFonts w:ascii="Times New Roman" w:hAnsi="Times New Roman"/>
          <w:b/>
          <w:sz w:val="28"/>
          <w:szCs w:val="28"/>
        </w:rPr>
        <w:t>Раздел 1. Анализ и оценка экономической эффективности использования ОПФ.</w:t>
      </w:r>
    </w:p>
    <w:p w:rsidR="002F4D86" w:rsidRPr="003D55AD" w:rsidRDefault="002F4D86" w:rsidP="003D55AD">
      <w:pPr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При выполнении первого раздела курсовой р</w:t>
      </w:r>
      <w:r>
        <w:rPr>
          <w:rFonts w:ascii="Times New Roman" w:hAnsi="Times New Roman"/>
          <w:sz w:val="28"/>
          <w:szCs w:val="28"/>
        </w:rPr>
        <w:t xml:space="preserve">аботы необходимо за ________ </w:t>
      </w:r>
      <w:r w:rsidRPr="003D55AD">
        <w:rPr>
          <w:rFonts w:ascii="Times New Roman" w:hAnsi="Times New Roman"/>
          <w:sz w:val="28"/>
          <w:szCs w:val="28"/>
        </w:rPr>
        <w:t>годы на основании предложенных технико-экономических показателей работы условной дорожной организации,   приведенных в таблице исходных данных (таблица 1) рассмотреть следующие вопросы:</w:t>
      </w:r>
    </w:p>
    <w:p w:rsidR="002F4D86" w:rsidRPr="003D55AD" w:rsidRDefault="002F4D86" w:rsidP="003D55AD">
      <w:pPr>
        <w:pStyle w:val="ListParagraph"/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Рассчитать показатели, характеризующие уровень эффективности использования ОПФ:</w:t>
      </w:r>
    </w:p>
    <w:p w:rsidR="002F4D86" w:rsidRPr="003D55AD" w:rsidRDefault="002F4D86" w:rsidP="003D55A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а) фондоотдачу ОПФ, которая показывает, какой объем СМР,  выполняемых собственными силами, приходится на один рубль ОПФ.  Определяется путем деления годового объема СМР на среднегодовую стоимость ОПФ;</w:t>
      </w:r>
    </w:p>
    <w:p w:rsidR="002F4D86" w:rsidRPr="003D55AD" w:rsidRDefault="002F4D86" w:rsidP="003D55A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б) фондоотдачу активной части ОПФ, которая показывает, какой объем СМР, выполняемых собственными силами, приходится на 1 рубль активной части ОПФ. Определяется путем деления годового объема СМР на среднегодовую стоимость активной части ОПФ; </w:t>
      </w:r>
    </w:p>
    <w:p w:rsidR="002F4D86" w:rsidRPr="003D55AD" w:rsidRDefault="002F4D86" w:rsidP="003D55A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в) механовооруженность труда (Мт), которая показывает, какой объем активных  производственных фондов (в руб.) приходится на одного рабочего. Определяется путем деления среднегодовой стоимости активной части ОПФ на среднегодовую численность рабочих;</w:t>
      </w:r>
    </w:p>
    <w:p w:rsidR="002F4D86" w:rsidRPr="003D55AD" w:rsidRDefault="002F4D86" w:rsidP="003D55A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г) среднегодовую выработку на одного рабочего (Вр), которая показывает, какой объем СМР, выполняемых собственными силами (в руб.) приходится на одного рабочего.  Определяется путем деления годового объема СМР на среднегодовую численность рабочих. </w:t>
      </w:r>
    </w:p>
    <w:p w:rsidR="002F4D86" w:rsidRPr="003D55AD" w:rsidRDefault="002F4D86" w:rsidP="003D55AD">
      <w:pPr>
        <w:pStyle w:val="ListParagraph"/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Построить графики, характеризующие по годам анализируемого периода уровень фондоотдачи ОПФ, уровень фондоотдачи активной части ОПФ, уровень механовооруженности труда и среднегодовую выработку на одного рабочего. При построении всех четырех графиков необходимо соблюдать масштаб.</w:t>
      </w:r>
    </w:p>
    <w:p w:rsidR="002F4D86" w:rsidRPr="003D55AD" w:rsidRDefault="002F4D86" w:rsidP="003D55AD">
      <w:pPr>
        <w:pStyle w:val="ListParagraph"/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Для оценки темпов изменения (т.е. динамики) уровня экономической эффективности исполь</w:t>
      </w:r>
      <w:r>
        <w:rPr>
          <w:rFonts w:ascii="Times New Roman" w:hAnsi="Times New Roman"/>
          <w:sz w:val="28"/>
          <w:szCs w:val="28"/>
        </w:rPr>
        <w:t>зования ОПФ за __________</w:t>
      </w:r>
      <w:r w:rsidRPr="003D55AD">
        <w:rPr>
          <w:rFonts w:ascii="Times New Roman" w:hAnsi="Times New Roman"/>
          <w:sz w:val="28"/>
          <w:szCs w:val="28"/>
        </w:rPr>
        <w:t xml:space="preserve"> годы рассчитать темпы роста (или снижения) следующих анализируемых показателей (в % к предыдущему году):</w:t>
      </w:r>
    </w:p>
    <w:p w:rsidR="002F4D86" w:rsidRPr="003D55AD" w:rsidRDefault="002F4D86" w:rsidP="003D55A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а) годового объема СМР, выполняемых собственными силами (СМР);</w:t>
      </w:r>
    </w:p>
    <w:p w:rsidR="002F4D86" w:rsidRPr="003D55AD" w:rsidRDefault="002F4D86" w:rsidP="003D55A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б) среднегодовой численности рабочих (Чр);</w:t>
      </w:r>
    </w:p>
    <w:p w:rsidR="002F4D86" w:rsidRPr="003D55AD" w:rsidRDefault="002F4D86" w:rsidP="003D55A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в) среднегодовой стоимости основных производственных фондов  (ОПФ);</w:t>
      </w:r>
    </w:p>
    <w:p w:rsidR="002F4D86" w:rsidRPr="003D55AD" w:rsidRDefault="002F4D86" w:rsidP="003D55A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г) среднегодовой стоимости активной части ОПФ (ОПФа);</w:t>
      </w:r>
    </w:p>
    <w:p w:rsidR="002F4D86" w:rsidRPr="003D55AD" w:rsidRDefault="002F4D86" w:rsidP="003D55A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д) фондоотдачи ОПФ (Фо);</w:t>
      </w:r>
    </w:p>
    <w:p w:rsidR="002F4D86" w:rsidRPr="003D55AD" w:rsidRDefault="002F4D86" w:rsidP="003D55A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е) фондоотдачи активной части ОПФ (Фоа);</w:t>
      </w:r>
    </w:p>
    <w:p w:rsidR="002F4D86" w:rsidRPr="003D55AD" w:rsidRDefault="002F4D86" w:rsidP="003D55A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ж) механовооруженности труда (Мт);</w:t>
      </w:r>
    </w:p>
    <w:p w:rsidR="002F4D86" w:rsidRPr="003D55AD" w:rsidRDefault="002F4D86" w:rsidP="003D55A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з) среднегодовой выработки на одного рабочего (Вр).</w:t>
      </w:r>
    </w:p>
    <w:p w:rsidR="002F4D86" w:rsidRPr="003D55AD" w:rsidRDefault="002F4D86" w:rsidP="003D55AD">
      <w:pPr>
        <w:pStyle w:val="ListParagraph"/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Произвести анализ динамики показателей, характеризующих экономическую эффективность использования ОПФ. Дать оценку состояния дел по обеспечению эффективного использования ОПФ. Выявить и количественно оценить влияние отельных факторов, т.е. показателей на изменение экономической эффективности использования ОПФ, для чего использовать полученные при расчете данные пункта 1.3. о темпах изменения анализируемых показателей по годам рассматриваемого периода. </w:t>
      </w:r>
    </w:p>
    <w:p w:rsidR="002F4D86" w:rsidRPr="003D55AD" w:rsidRDefault="002F4D86" w:rsidP="003D55A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Для выявления влияния отдельных факторов на анализируемый показатель следует рассчитать величину прироста или снижения каждого из показателей в анализируемом году по сравнению с предыдущим годом (в % к предыдущему).</w:t>
      </w:r>
    </w:p>
    <w:p w:rsidR="002F4D86" w:rsidRPr="003D55AD" w:rsidRDefault="002F4D86" w:rsidP="003D55AD">
      <w:pPr>
        <w:pStyle w:val="ListParagraph"/>
        <w:numPr>
          <w:ilvl w:val="1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Сделать общие выводы об экономической эффективности использования ОПФ в условной доро</w:t>
      </w:r>
      <w:r>
        <w:rPr>
          <w:rFonts w:ascii="Times New Roman" w:hAnsi="Times New Roman"/>
          <w:sz w:val="28"/>
          <w:szCs w:val="28"/>
        </w:rPr>
        <w:t>жной организации за ___________</w:t>
      </w:r>
      <w:r w:rsidRPr="003D55AD">
        <w:rPr>
          <w:rFonts w:ascii="Times New Roman" w:hAnsi="Times New Roman"/>
          <w:sz w:val="28"/>
          <w:szCs w:val="28"/>
        </w:rPr>
        <w:t xml:space="preserve"> годы. 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55AD">
        <w:rPr>
          <w:rFonts w:ascii="Times New Roman" w:hAnsi="Times New Roman"/>
          <w:b/>
          <w:sz w:val="28"/>
          <w:szCs w:val="28"/>
        </w:rPr>
        <w:t xml:space="preserve">Раздел 2. Себестоимость строительно-монтажных работ. 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При выполнении второго раздела курсовой работы необходимо: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2.1. Определить себестоимость СМР, т.е. величину затрат на производство и реализацию СМР по годам за период  с _______ по ________ г. 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Для выполнения второго раздела курсовой работы необходимо использовать исходные данные, приведенные для первого раздела, а так же исходные данные для второго раздела (табл. 1 и 2). Для упрощения расчетов следует принять, что весь объем СМР выполнен дорожной организацией и сдан заказчику в анализируемом году, а незавершенное строительное производство на начало анализируемого года и на конец анализируемого года равно нулю (т.е. отсутствует). 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  <w:u w:val="single"/>
        </w:rPr>
        <w:t>Затраты, образующие себестоимость СМР</w:t>
      </w:r>
      <w:r w:rsidRPr="003D55AD">
        <w:rPr>
          <w:rFonts w:ascii="Times New Roman" w:hAnsi="Times New Roman"/>
          <w:sz w:val="28"/>
          <w:szCs w:val="28"/>
        </w:rPr>
        <w:t xml:space="preserve"> определяются по </w:t>
      </w:r>
      <w:r w:rsidRPr="003D55AD">
        <w:rPr>
          <w:rFonts w:ascii="Times New Roman" w:hAnsi="Times New Roman"/>
          <w:sz w:val="28"/>
          <w:szCs w:val="28"/>
          <w:u w:val="single"/>
        </w:rPr>
        <w:t>производственным элементам,</w:t>
      </w:r>
      <w:r w:rsidRPr="003D55AD">
        <w:rPr>
          <w:rFonts w:ascii="Times New Roman" w:hAnsi="Times New Roman"/>
          <w:sz w:val="28"/>
          <w:szCs w:val="28"/>
        </w:rPr>
        <w:t xml:space="preserve"> в которых затраты группируются в соответствии с их экономическим содержанием.</w:t>
      </w:r>
    </w:p>
    <w:p w:rsidR="002F4D86" w:rsidRPr="003D55AD" w:rsidRDefault="002F4D86" w:rsidP="003D55AD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Материальные затраты (за вычетом возвратных отходов);</w:t>
      </w:r>
    </w:p>
    <w:p w:rsidR="002F4D86" w:rsidRPr="003D55AD" w:rsidRDefault="002F4D86" w:rsidP="003D55AD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Затраты на оплату труда (зарплата за выполненную работу вместе с премией за производственные результаты и выплатами по районным коэффициентам);</w:t>
      </w:r>
    </w:p>
    <w:p w:rsidR="002F4D86" w:rsidRPr="003D55AD" w:rsidRDefault="002F4D86" w:rsidP="003D55AD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Отчисления на социальные нужды;</w:t>
      </w:r>
    </w:p>
    <w:p w:rsidR="002F4D86" w:rsidRPr="003D55AD" w:rsidRDefault="002F4D86" w:rsidP="003D55AD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Амортизация основных фондов;</w:t>
      </w:r>
    </w:p>
    <w:p w:rsidR="002F4D86" w:rsidRPr="003D55AD" w:rsidRDefault="002F4D86" w:rsidP="003D55AD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Прочие затраты. 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2.2. Определить величину прибыли от сдачи СМР.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  <w:u w:val="single"/>
        </w:rPr>
        <w:t>Прибыль от реализации (сдачи) СМР</w:t>
      </w:r>
      <w:r w:rsidRPr="003D55AD">
        <w:rPr>
          <w:rFonts w:ascii="Times New Roman" w:hAnsi="Times New Roman"/>
          <w:sz w:val="28"/>
          <w:szCs w:val="28"/>
        </w:rPr>
        <w:t xml:space="preserve"> определяется как разность между сметной стоимостью реализованных СМР и себестоимостью СМР.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2.3. Определить величину балансовой прибыли дорожной организации.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  <w:u w:val="single"/>
        </w:rPr>
        <w:t xml:space="preserve">Балансовая прибыль </w:t>
      </w:r>
      <w:r w:rsidRPr="003D55AD">
        <w:rPr>
          <w:rFonts w:ascii="Times New Roman" w:hAnsi="Times New Roman"/>
          <w:sz w:val="28"/>
          <w:szCs w:val="28"/>
        </w:rPr>
        <w:t>дорожной организации представляет собой конечный финансовый результат деятельности организации.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Величина балансовой прибыли слагается  из:</w:t>
      </w:r>
    </w:p>
    <w:p w:rsidR="002F4D86" w:rsidRPr="003D55AD" w:rsidRDefault="002F4D86" w:rsidP="003D55AD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прибыли от реализации (сдачи) СМР;</w:t>
      </w:r>
    </w:p>
    <w:p w:rsidR="002F4D86" w:rsidRPr="003D55AD" w:rsidRDefault="002F4D86" w:rsidP="003D55AD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прибыли от реализации основных средств и иного имущества строительной организации;</w:t>
      </w:r>
    </w:p>
    <w:p w:rsidR="002F4D86" w:rsidRPr="003D55AD" w:rsidRDefault="002F4D86" w:rsidP="003D55AD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доходов от внереализационных операций, уменьшенных на сумму расходов по этим  операциям.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  <w:u w:val="single"/>
        </w:rPr>
        <w:t>К доходам от внереализационных операций</w:t>
      </w:r>
      <w:r w:rsidRPr="003D55AD">
        <w:rPr>
          <w:rFonts w:ascii="Times New Roman" w:hAnsi="Times New Roman"/>
          <w:sz w:val="28"/>
          <w:szCs w:val="28"/>
        </w:rPr>
        <w:t>, отраженным на счете «Прибыли и убытки» относятся:</w:t>
      </w:r>
    </w:p>
    <w:p w:rsidR="002F4D86" w:rsidRPr="003D55AD" w:rsidRDefault="002F4D86" w:rsidP="003D55A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доходы от долевого участия в деятельности других предприятий и организации, дивиденды по акциям и доходы по облигациям и другим ценным бумагам, принадлежащим дорожной организации;</w:t>
      </w:r>
    </w:p>
    <w:p w:rsidR="002F4D86" w:rsidRPr="003D55AD" w:rsidRDefault="002F4D86" w:rsidP="003D55A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доходы от сдачи имущества в аренду;</w:t>
      </w:r>
    </w:p>
    <w:p w:rsidR="002F4D86" w:rsidRPr="003D55AD" w:rsidRDefault="002F4D86" w:rsidP="003D55A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штрафы, пени, неустойки и другие виды санкций за нарушение условий хозяйственных договоров, присужденные или признанные должником (т.е. полученные);</w:t>
      </w:r>
    </w:p>
    <w:p w:rsidR="002F4D86" w:rsidRPr="003D55AD" w:rsidRDefault="002F4D86" w:rsidP="003D55A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доходы от возмещения причиненных убытков;</w:t>
      </w:r>
    </w:p>
    <w:p w:rsidR="002F4D86" w:rsidRPr="003D55AD" w:rsidRDefault="002F4D86" w:rsidP="003D55A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прибыль прошлых лет, выявленная в отчетном году;</w:t>
      </w:r>
    </w:p>
    <w:p w:rsidR="002F4D86" w:rsidRPr="003D55AD" w:rsidRDefault="002F4D86" w:rsidP="003D55A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другие доходы от операций, непосредственно не связанных с производством и реализацией продукции (работ, услуг);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К расходам и потерям от внереализационных операций, отражаемые на счете «Прибыль и убытки» относятся:</w:t>
      </w:r>
    </w:p>
    <w:p w:rsidR="002F4D86" w:rsidRPr="003D55AD" w:rsidRDefault="002F4D86" w:rsidP="003D55A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затраты на производство, не давшее продукции ( работ, услуг);</w:t>
      </w:r>
    </w:p>
    <w:p w:rsidR="002F4D86" w:rsidRPr="003D55AD" w:rsidRDefault="002F4D86" w:rsidP="003D55A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затраты на содержание законсервированных производственных мощностей и объектов (по собственному капитальному строительству);</w:t>
      </w:r>
    </w:p>
    <w:p w:rsidR="002F4D86" w:rsidRPr="003D55AD" w:rsidRDefault="002F4D86" w:rsidP="003D55A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не компенсируемые виновниками потери от простоев по внешним причинам;</w:t>
      </w:r>
    </w:p>
    <w:p w:rsidR="002F4D86" w:rsidRPr="003D55AD" w:rsidRDefault="002F4D86" w:rsidP="003D55A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потери от уценки производственных запасов и готовой продукции;</w:t>
      </w:r>
    </w:p>
    <w:p w:rsidR="002F4D86" w:rsidRPr="003D55AD" w:rsidRDefault="002F4D86" w:rsidP="003D55A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штрафы, пени, неустойки и другие виды санкций за нарушение хозяйственных договоров, присужденные или признанные организацией (т.е. уплаченные);</w:t>
      </w:r>
    </w:p>
    <w:p w:rsidR="002F4D86" w:rsidRPr="003D55AD" w:rsidRDefault="002F4D86" w:rsidP="003D55A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расходы по возмещению причиненных убытков;</w:t>
      </w:r>
    </w:p>
    <w:p w:rsidR="002F4D86" w:rsidRPr="003D55AD" w:rsidRDefault="002F4D86" w:rsidP="003D55A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суммы сомнительных долгов по расчетам;</w:t>
      </w:r>
    </w:p>
    <w:p w:rsidR="002F4D86" w:rsidRPr="003D55AD" w:rsidRDefault="002F4D86" w:rsidP="003D55A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убытки от списания дебиторской задолженности, по которой истек срок исковой давности, и других долгов, нереальных для взыскания;</w:t>
      </w:r>
    </w:p>
    <w:p w:rsidR="002F4D86" w:rsidRPr="003D55AD" w:rsidRDefault="002F4D86" w:rsidP="003D55A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убытки по операциям прошлых лет, выявленных в текущем году;</w:t>
      </w:r>
    </w:p>
    <w:p w:rsidR="002F4D86" w:rsidRPr="003D55AD" w:rsidRDefault="002F4D86" w:rsidP="003D55A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некоторые другие убытки.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При определении прибыли от реализации основных фондов (средств) и иного имущества предприятия учитывается разница между продажной ценой и первоначальной или остаточной стоимостью этих фондов и имущества с учетом их переоценки, производимой на основании постановления Правительства РФ. При этом остаточная стоимость имущества применяется к основным фондам, нематериальным активам и малоценным и быстроизнашивающимся предметам. 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2.4. определить величину прибыли, облагаемой налогом, за ________ год и рассчитать сумму налога на прибыль дорожной организации.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При выполнении курсовой работы налогооблагаемая прибыль определяется как разность между балансовой прибылью и следующими величинами, на которые уменьшается балансовая прибыль:</w:t>
      </w:r>
    </w:p>
    <w:p w:rsidR="002F4D86" w:rsidRPr="003D55AD" w:rsidRDefault="002F4D86" w:rsidP="003D55AD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рентными платежами, вносимыми в бюджет из прибыли;</w:t>
      </w:r>
    </w:p>
    <w:p w:rsidR="002F4D86" w:rsidRPr="003D55AD" w:rsidRDefault="002F4D86" w:rsidP="003D55AD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доходами (дивидендами, процентами) полученными по акциям, облигациям и иным ценным бумагам, принадлежащим дорожной организации;</w:t>
      </w:r>
    </w:p>
    <w:p w:rsidR="002F4D86" w:rsidRPr="003D55AD" w:rsidRDefault="002F4D86" w:rsidP="003D55AD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доходами от долевого участия в деятельности других предприятий (кроме доходов, полученными за пределами РФ);</w:t>
      </w:r>
    </w:p>
    <w:p w:rsidR="002F4D86" w:rsidRPr="003D55AD" w:rsidRDefault="002F4D86" w:rsidP="003D55AD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прибыли по видам деятельности, по которым налогообложение  производится в особом порядке, отдельно от налогообложения по основной деятельности (посреднические операции, отдельные банковские операции, страховая деятельность и т.д.);</w:t>
      </w:r>
    </w:p>
    <w:p w:rsidR="002F4D86" w:rsidRPr="003D55AD" w:rsidRDefault="002F4D86" w:rsidP="003D55AD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суммы отчислений в резервный фонд или другие фонды аналогичного назначения, создаваемые в соответствии с законодательством дорожными организациями (но не более 25% уставного фонда, фактически сформированного за соответствующий период);</w:t>
      </w:r>
    </w:p>
    <w:p w:rsidR="002F4D86" w:rsidRPr="003D55AD" w:rsidRDefault="002F4D86" w:rsidP="003D55AD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прибыли направленной на цели, по которым имеются льготы по налогу: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а) направленной на финансирование капитальных вложений производственного и непроизводственного назначения, а также на погашение кредитов банков, полученных и использованных на эти цели;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б) в размере 30% от капитальных вложений на природоохранные мероприятия;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в) затраты предприятий (в соответствии с утвержденными местными органами государственной власти) на содержание объектов и учреждений здравоохранения, народного образования, культуры, спорта, детских дошкольных учреждений, детских лагерей отдыха, жилищного фонда;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взносов на благотворительные цели (не более 5% облагаемой налогом прибыли);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д) дивидендов, выплачиваемых дорожными организациями физическим лицам, в случае их инвестирования внутри дорожной организации на техническое перевооружение, реконструкцию и/или расширение производства, включая затраты на научно-исследовательские и опытно-конструкторские работы и реконструкцию объектов социальной сферы;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е) направленная дорожной организацией на проведение НИОКР (не более 10% налогооблагаемой прибыли);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ж) направленная в качестве добровольных пожертвований в избирательные фонды кандидатов в депутаты органы государственной власти и местного самоуправления (в установленных пределах).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Исходные данные для расчета налогооблагаемой прибыли приведены в таблице 2. 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2.5. Разработать план расходования балансовой прибыли дорожной организации по направлениям расходования, с указанием суммы по каждому из направлений на ________ год.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При выполнении курсовой работы </w:t>
      </w:r>
      <w:r w:rsidRPr="003D55AD">
        <w:rPr>
          <w:rFonts w:ascii="Times New Roman" w:hAnsi="Times New Roman"/>
          <w:sz w:val="28"/>
          <w:szCs w:val="28"/>
          <w:u w:val="single"/>
        </w:rPr>
        <w:t xml:space="preserve">план расходования балансовой прибыли </w:t>
      </w:r>
      <w:r w:rsidRPr="003D55AD">
        <w:rPr>
          <w:rFonts w:ascii="Times New Roman" w:hAnsi="Times New Roman"/>
          <w:sz w:val="28"/>
          <w:szCs w:val="28"/>
        </w:rPr>
        <w:t xml:space="preserve"> разрабатывается с учетом направлений расходования прибыли: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а) рентные платежи, вносимые из прибыли в бюджет;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б) налог на прибыль, вносимый в бюджет;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в) другие обязательные платежи в бюджет от прибыли (если они предусмотрены);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г) штрафы, пени и неустойки, уплачиваемые за счет прибыли в бюджет (например, за превышение предельно допустимых выбросов-сбросов загрязняющих веществ, за нарушение по качеству производства СМР и др.)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д) отчисление на социальные нужды трудового коллектива в соответствии с коллективным договором и дополнительно к нему (с указанием конкретных направлений исходя из целей);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е) отчисления в резервный фонд дорожной организации;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ж) отчисление на простои воспроизводства ОПФ, которые используются, сверх нормативного срока службы и по которым по этой причине не начисляются амортизационные отчисления на их полное восстановление;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з) отчисление на финансирование капитальных вложений производственного назначения и другие мероприятия по производственному развитию;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и) начисление на выплату дивидендов акционерам дорожной организации (физическим и юридическим лицам);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к) другие направления расходования прибыли дорожной организации с указанием направлений и целей (на проведение НИОКР, на подготовку кадров, на благотворительные цели и т.д.)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При проведении расчетов студенты самостоятельно определяют направления расходования прибыли и сумму расходов по данному направлению с учетом исходных данных, использованных при расчете налогооблагаемой прибыли (таблица 2).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2.6. Представить графически: а) схему образования балансовой прибыли и прибыли, облагаемой налогом; б) схему использования балансовой прибыли дорожной организации с указанием всех вычисленных величин за ___________ год.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С учетом методических указаний студенты самостоятельно разрабатывают графические схемы с указанием всех вычислительных величин: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а) схему образования балансовой прибыли дорожной организации;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б) схему расходования балансовой прибыли организации. 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55AD">
        <w:rPr>
          <w:rFonts w:ascii="Times New Roman" w:hAnsi="Times New Roman"/>
          <w:b/>
          <w:sz w:val="28"/>
          <w:szCs w:val="28"/>
        </w:rPr>
        <w:t xml:space="preserve">Раздел 3. Расчет величины уставного капитала дорожной организации. Определение уровня рентабельности и его оценка. 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Для выполнения третьего раздела курсовой работы необходимо использовать исходные данные, приведенные для третьего и второго разделов, а так же исходные данные для первого раздела (таблица 1,2).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При выполнении третьего раздела курсовой работы необходимо: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9D22DF" w:rsidRDefault="002F4D86" w:rsidP="003D55AD">
      <w:pPr>
        <w:numPr>
          <w:ilvl w:val="1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Рассчитать потребность в оборотных средствах для выполнения дорожной организацией годового объема СМР по годам анализируемого периода за ________</w:t>
      </w:r>
      <w:r w:rsidRPr="009D22D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2DF">
        <w:rPr>
          <w:rFonts w:ascii="Times New Roman" w:hAnsi="Times New Roman"/>
          <w:sz w:val="28"/>
          <w:szCs w:val="28"/>
        </w:rPr>
        <w:t>годы.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D55AD">
        <w:rPr>
          <w:rFonts w:ascii="Times New Roman" w:hAnsi="Times New Roman"/>
          <w:sz w:val="28"/>
          <w:szCs w:val="28"/>
          <w:u w:val="single"/>
        </w:rPr>
        <w:t>Потребность в оборотном каптале слагается из следующих составных частей: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а)постоянная задолженность заказчиков за выполненные работы вследствие отставания сроков поступления средств на производство СМР. Сроки оплаты выполненных работ определяются в договоре между заказчиком и подрядчиком. 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Сумма задолженности заказчиков составляет: 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9D22DF" w:rsidRDefault="002F4D86" w:rsidP="009D22DF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9D22DF">
        <w:rPr>
          <w:rFonts w:ascii="Times New Roman" w:hAnsi="Times New Roman"/>
          <w:sz w:val="20"/>
          <w:szCs w:val="20"/>
        </w:rPr>
        <w:t>ОС</w:t>
      </w:r>
      <w:r w:rsidRPr="009D22DF">
        <w:rPr>
          <w:rFonts w:ascii="Times New Roman" w:hAnsi="Times New Roman"/>
          <w:sz w:val="20"/>
          <w:szCs w:val="20"/>
          <w:vertAlign w:val="subscript"/>
        </w:rPr>
        <w:t>1</w:t>
      </w:r>
      <w:r w:rsidRPr="009D22DF">
        <w:rPr>
          <w:rFonts w:ascii="Times New Roman" w:hAnsi="Times New Roman"/>
          <w:sz w:val="20"/>
          <w:szCs w:val="20"/>
        </w:rPr>
        <w:t xml:space="preserve"> =  </w:t>
      </w:r>
      <w:r w:rsidRPr="009D22DF">
        <w:rPr>
          <w:rFonts w:ascii="Times New Roman" w:hAnsi="Times New Roman"/>
          <w:sz w:val="20"/>
          <w:szCs w:val="20"/>
          <w:u w:val="single"/>
        </w:rPr>
        <w:t>Себестоимость годового объема СМР   х  Количество недель по совершению расчетов</w:t>
      </w:r>
    </w:p>
    <w:p w:rsidR="002F4D86" w:rsidRPr="009D22DF" w:rsidRDefault="002F4D86" w:rsidP="009D22D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D22DF">
        <w:rPr>
          <w:rFonts w:ascii="Times New Roman" w:hAnsi="Times New Roman"/>
          <w:sz w:val="20"/>
          <w:szCs w:val="20"/>
        </w:rPr>
        <w:t>Количество недель в году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б)  потребность в оборотном капитале для создания нормативных запасов материалов, деталей, конструкций и других материалов оборотных средств: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Default="002F4D86" w:rsidP="009D22D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D22DF">
        <w:rPr>
          <w:rFonts w:ascii="Times New Roman" w:hAnsi="Times New Roman"/>
          <w:sz w:val="20"/>
          <w:szCs w:val="20"/>
        </w:rPr>
        <w:t>ОС</w:t>
      </w:r>
      <w:r w:rsidRPr="009D22DF">
        <w:rPr>
          <w:rFonts w:ascii="Times New Roman" w:hAnsi="Times New Roman"/>
          <w:sz w:val="20"/>
          <w:szCs w:val="20"/>
          <w:vertAlign w:val="subscript"/>
        </w:rPr>
        <w:t>2</w:t>
      </w:r>
      <w:r w:rsidRPr="009D22DF">
        <w:rPr>
          <w:rFonts w:ascii="Times New Roman" w:hAnsi="Times New Roman"/>
          <w:sz w:val="20"/>
          <w:szCs w:val="20"/>
        </w:rPr>
        <w:t xml:space="preserve"> = Себестоимость годового объема СМР х Количество недель по   х Норматив запасов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F4D86" w:rsidRPr="009D22DF" w:rsidRDefault="002F4D86" w:rsidP="009D22D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9D22DF">
        <w:rPr>
          <w:rFonts w:ascii="Times New Roman" w:hAnsi="Times New Roman"/>
          <w:sz w:val="20"/>
          <w:szCs w:val="20"/>
        </w:rPr>
        <w:t>совершению расчетов         материальных</w:t>
      </w:r>
    </w:p>
    <w:p w:rsidR="002F4D86" w:rsidRPr="009D22DF" w:rsidRDefault="002F4D86" w:rsidP="009D22DF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</w:t>
      </w:r>
      <w:r w:rsidRPr="009D22DF">
        <w:rPr>
          <w:rFonts w:ascii="Times New Roman" w:hAnsi="Times New Roman"/>
          <w:sz w:val="20"/>
          <w:szCs w:val="20"/>
          <w:u w:val="single"/>
        </w:rPr>
        <w:t>оборотных средств</w:t>
      </w:r>
    </w:p>
    <w:p w:rsidR="002F4D86" w:rsidRPr="009D22DF" w:rsidRDefault="002F4D86" w:rsidP="009D22D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D22DF">
        <w:rPr>
          <w:rFonts w:ascii="Times New Roman" w:hAnsi="Times New Roman"/>
          <w:sz w:val="20"/>
          <w:szCs w:val="20"/>
        </w:rPr>
        <w:t>Количество недель в году    х 100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в) потребность в оборотных средствах для покрытия затрат по незавершенному строительному производству в течении года составит: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6F0932" w:rsidRDefault="002F4D86" w:rsidP="003D55A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F0932">
        <w:rPr>
          <w:rFonts w:ascii="Times New Roman" w:hAnsi="Times New Roman"/>
          <w:sz w:val="20"/>
          <w:szCs w:val="20"/>
        </w:rPr>
        <w:t>ОС</w:t>
      </w:r>
      <w:r w:rsidRPr="006F0932">
        <w:rPr>
          <w:rFonts w:ascii="Times New Roman" w:hAnsi="Times New Roman"/>
          <w:sz w:val="20"/>
          <w:szCs w:val="20"/>
          <w:vertAlign w:val="subscript"/>
        </w:rPr>
        <w:t>3</w:t>
      </w:r>
      <w:r w:rsidRPr="006F0932">
        <w:rPr>
          <w:rFonts w:ascii="Times New Roman" w:hAnsi="Times New Roman"/>
          <w:sz w:val="20"/>
          <w:szCs w:val="20"/>
        </w:rPr>
        <w:t xml:space="preserve">= Себестоимость годового объема СМР    х    Среднегодовой норматив незавершенного                                          </w:t>
      </w:r>
    </w:p>
    <w:p w:rsidR="002F4D86" w:rsidRPr="006F0932" w:rsidRDefault="002F4D86" w:rsidP="003D55AD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6F0932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               строительного производства          </w:t>
      </w:r>
    </w:p>
    <w:p w:rsidR="002F4D86" w:rsidRPr="006F0932" w:rsidRDefault="002F4D86" w:rsidP="003D55A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F0932">
        <w:rPr>
          <w:rFonts w:ascii="Times New Roman" w:hAnsi="Times New Roman"/>
          <w:sz w:val="20"/>
          <w:szCs w:val="20"/>
        </w:rPr>
        <w:t>100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г) потребность в оборотном капитале для покрытия авансовых платежей дорожной организации составит: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6F0932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F0932">
        <w:rPr>
          <w:rFonts w:ascii="Times New Roman" w:hAnsi="Times New Roman"/>
          <w:sz w:val="24"/>
          <w:szCs w:val="24"/>
        </w:rPr>
        <w:t>ОС</w:t>
      </w:r>
      <w:r w:rsidRPr="006F0932">
        <w:rPr>
          <w:rFonts w:ascii="Times New Roman" w:hAnsi="Times New Roman"/>
          <w:sz w:val="24"/>
          <w:szCs w:val="24"/>
          <w:vertAlign w:val="subscript"/>
        </w:rPr>
        <w:t>4</w:t>
      </w:r>
      <w:r w:rsidRPr="006F0932">
        <w:rPr>
          <w:rFonts w:ascii="Times New Roman" w:hAnsi="Times New Roman"/>
          <w:sz w:val="24"/>
          <w:szCs w:val="24"/>
        </w:rPr>
        <w:t xml:space="preserve">=   </w:t>
      </w:r>
      <w:r w:rsidRPr="006F0932">
        <w:rPr>
          <w:rFonts w:ascii="Times New Roman" w:hAnsi="Times New Roman"/>
          <w:sz w:val="24"/>
          <w:szCs w:val="24"/>
          <w:u w:val="single"/>
        </w:rPr>
        <w:t>Годовая сумма авансовых платежей  х Количество недель по совершению расчетов</w:t>
      </w:r>
    </w:p>
    <w:p w:rsidR="002F4D86" w:rsidRPr="006F0932" w:rsidRDefault="002F4D86" w:rsidP="003D55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0932">
        <w:rPr>
          <w:rFonts w:ascii="Times New Roman" w:hAnsi="Times New Roman"/>
          <w:sz w:val="24"/>
          <w:szCs w:val="24"/>
        </w:rPr>
        <w:t>Количество недель в году</w:t>
      </w:r>
    </w:p>
    <w:p w:rsidR="002F4D86" w:rsidRPr="003D55AD" w:rsidRDefault="002F4D86" w:rsidP="003D55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Таким образом, среднегодовая потребность в оборотном капитале можно определить как сумму расчетных величин: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D55AD">
        <w:rPr>
          <w:rFonts w:ascii="Times New Roman" w:hAnsi="Times New Roman"/>
          <w:sz w:val="28"/>
          <w:szCs w:val="28"/>
        </w:rPr>
        <w:t>ОС = ОС</w:t>
      </w:r>
      <w:r w:rsidRPr="003D55AD">
        <w:rPr>
          <w:rFonts w:ascii="Times New Roman" w:hAnsi="Times New Roman"/>
          <w:sz w:val="28"/>
          <w:szCs w:val="28"/>
          <w:vertAlign w:val="subscript"/>
        </w:rPr>
        <w:t>1</w:t>
      </w:r>
      <w:r w:rsidRPr="003D55AD">
        <w:rPr>
          <w:rFonts w:ascii="Times New Roman" w:hAnsi="Times New Roman"/>
          <w:sz w:val="28"/>
          <w:szCs w:val="28"/>
        </w:rPr>
        <w:t xml:space="preserve"> + ОС</w:t>
      </w:r>
      <w:r w:rsidRPr="003D55AD">
        <w:rPr>
          <w:rFonts w:ascii="Times New Roman" w:hAnsi="Times New Roman"/>
          <w:sz w:val="28"/>
          <w:szCs w:val="28"/>
          <w:vertAlign w:val="subscript"/>
        </w:rPr>
        <w:t>2</w:t>
      </w:r>
      <w:r w:rsidRPr="003D55AD">
        <w:rPr>
          <w:rFonts w:ascii="Times New Roman" w:hAnsi="Times New Roman"/>
          <w:sz w:val="28"/>
          <w:szCs w:val="28"/>
        </w:rPr>
        <w:t xml:space="preserve"> + ОС</w:t>
      </w:r>
      <w:r w:rsidRPr="003D55AD">
        <w:rPr>
          <w:rFonts w:ascii="Times New Roman" w:hAnsi="Times New Roman"/>
          <w:sz w:val="28"/>
          <w:szCs w:val="28"/>
          <w:vertAlign w:val="subscript"/>
        </w:rPr>
        <w:t>3</w:t>
      </w:r>
      <w:r w:rsidRPr="003D55AD">
        <w:rPr>
          <w:rFonts w:ascii="Times New Roman" w:hAnsi="Times New Roman"/>
          <w:sz w:val="28"/>
          <w:szCs w:val="28"/>
        </w:rPr>
        <w:t>+ ОС</w:t>
      </w:r>
      <w:r w:rsidRPr="003D55AD">
        <w:rPr>
          <w:rFonts w:ascii="Times New Roman" w:hAnsi="Times New Roman"/>
          <w:sz w:val="28"/>
          <w:szCs w:val="28"/>
          <w:vertAlign w:val="subscript"/>
        </w:rPr>
        <w:t>4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numPr>
          <w:ilvl w:val="1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Определить общую потребность в производственных фондах (основных и оборотных) по годам анализируемого периода.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  <w:u w:val="single"/>
        </w:rPr>
        <w:t>Общая потребность в производственных фондах</w:t>
      </w:r>
      <w:r w:rsidRPr="003D55AD">
        <w:rPr>
          <w:rFonts w:ascii="Times New Roman" w:hAnsi="Times New Roman"/>
          <w:sz w:val="28"/>
          <w:szCs w:val="28"/>
        </w:rPr>
        <w:t xml:space="preserve"> определяется по годам анализируемого периода как сумма среднегодовой стоимости ОПФ и среднегодовой потребности в оборотных средствах, т.е. в оборотном капитале (ОС).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                       ПФ = ОПФ + ОС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numPr>
          <w:ilvl w:val="1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Определить величину уставного капитала (уставного фонда) дорожной организации.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Для определения величины уставного капитала дорожной организации необходимо: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а) определить среднюю потребность в производственных фондах за анализируемый период, которая рассчитывается как средняя арифметическая за три года: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D55AD">
        <w:rPr>
          <w:rFonts w:ascii="Times New Roman" w:hAnsi="Times New Roman"/>
          <w:sz w:val="28"/>
          <w:szCs w:val="28"/>
        </w:rPr>
        <w:t xml:space="preserve">ПФ средняя = </w:t>
      </w:r>
      <w:r w:rsidRPr="003D55AD">
        <w:rPr>
          <w:rFonts w:ascii="Times New Roman" w:hAnsi="Times New Roman"/>
          <w:sz w:val="28"/>
          <w:szCs w:val="28"/>
          <w:u w:val="single"/>
        </w:rPr>
        <w:t>ПФ</w:t>
      </w:r>
      <w:r w:rsidRPr="003D55AD">
        <w:rPr>
          <w:rFonts w:ascii="Times New Roman" w:hAnsi="Times New Roman"/>
          <w:sz w:val="28"/>
          <w:szCs w:val="28"/>
          <w:u w:val="single"/>
          <w:vertAlign w:val="subscript"/>
        </w:rPr>
        <w:t xml:space="preserve"> </w:t>
      </w:r>
      <w:r w:rsidRPr="003D55AD">
        <w:rPr>
          <w:rFonts w:ascii="Times New Roman" w:hAnsi="Times New Roman"/>
          <w:sz w:val="28"/>
          <w:szCs w:val="28"/>
          <w:u w:val="single"/>
        </w:rPr>
        <w:t>+ ПФ + ПФ + ПФ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                                            4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б) определить величину собственных средств, необходимых для формирования уставного капитала исходя из средней потребности в производственных фондах и заданной в исходных данных долей собственного капитала;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в) полученную величину округлить в ту или иную сторону так, чтобы она без остатка делилась на заданное количество акций.</w:t>
      </w:r>
    </w:p>
    <w:p w:rsidR="002F4D86" w:rsidRPr="003D55AD" w:rsidRDefault="002F4D86" w:rsidP="003D55AD">
      <w:pPr>
        <w:numPr>
          <w:ilvl w:val="1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 Рассчитать показатели рентабельности по годам анализируемого периода и оценить их динамику.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При расчете показателей рентабельности необходимо определить: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а) рентабельность продаж или рентабельность реализации СМР – Р</w:t>
      </w:r>
      <w:r w:rsidRPr="003D55AD">
        <w:rPr>
          <w:rFonts w:ascii="Times New Roman" w:hAnsi="Times New Roman"/>
          <w:sz w:val="28"/>
          <w:szCs w:val="28"/>
          <w:vertAlign w:val="subscript"/>
        </w:rPr>
        <w:t>р</w:t>
      </w:r>
      <w:r w:rsidRPr="003D55AD">
        <w:rPr>
          <w:rFonts w:ascii="Times New Roman" w:hAnsi="Times New Roman"/>
          <w:sz w:val="28"/>
          <w:szCs w:val="28"/>
        </w:rPr>
        <w:t>: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062BED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ED">
        <w:rPr>
          <w:rFonts w:ascii="Times New Roman" w:hAnsi="Times New Roman"/>
          <w:sz w:val="24"/>
          <w:szCs w:val="24"/>
        </w:rPr>
        <w:t>Р</w:t>
      </w:r>
      <w:r w:rsidRPr="00062BED">
        <w:rPr>
          <w:rFonts w:ascii="Times New Roman" w:hAnsi="Times New Roman"/>
          <w:sz w:val="24"/>
          <w:szCs w:val="24"/>
          <w:vertAlign w:val="subscript"/>
        </w:rPr>
        <w:t>р</w:t>
      </w:r>
      <w:r w:rsidRPr="00062BED">
        <w:rPr>
          <w:rFonts w:ascii="Times New Roman" w:hAnsi="Times New Roman"/>
          <w:sz w:val="24"/>
          <w:szCs w:val="24"/>
        </w:rPr>
        <w:t xml:space="preserve">. = </w:t>
      </w:r>
      <w:r w:rsidRPr="00062BED">
        <w:rPr>
          <w:rFonts w:ascii="Times New Roman" w:hAnsi="Times New Roman"/>
          <w:sz w:val="24"/>
          <w:szCs w:val="24"/>
          <w:u w:val="single"/>
        </w:rPr>
        <w:t>Прибыль от реализации СМР</w:t>
      </w:r>
      <w:r w:rsidRPr="00062BED">
        <w:rPr>
          <w:rFonts w:ascii="Times New Roman" w:hAnsi="Times New Roman"/>
          <w:sz w:val="24"/>
          <w:szCs w:val="24"/>
        </w:rPr>
        <w:t xml:space="preserve">   х 100%</w:t>
      </w:r>
    </w:p>
    <w:p w:rsidR="002F4D86" w:rsidRPr="00062BED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ED">
        <w:rPr>
          <w:rFonts w:ascii="Times New Roman" w:hAnsi="Times New Roman"/>
          <w:sz w:val="24"/>
          <w:szCs w:val="24"/>
        </w:rPr>
        <w:t xml:space="preserve">           Сметная стоимость СМР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>б) рентабельность строительного производства – Р</w:t>
      </w:r>
      <w:r w:rsidRPr="003D55AD">
        <w:rPr>
          <w:rFonts w:ascii="Times New Roman" w:hAnsi="Times New Roman"/>
          <w:sz w:val="28"/>
          <w:szCs w:val="28"/>
          <w:vertAlign w:val="subscript"/>
        </w:rPr>
        <w:t>п</w:t>
      </w:r>
      <w:r w:rsidRPr="003D55AD">
        <w:rPr>
          <w:rFonts w:ascii="Times New Roman" w:hAnsi="Times New Roman"/>
          <w:sz w:val="28"/>
          <w:szCs w:val="28"/>
        </w:rPr>
        <w:t>:</w:t>
      </w:r>
    </w:p>
    <w:p w:rsidR="002F4D86" w:rsidRPr="00062BED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ED">
        <w:rPr>
          <w:rFonts w:ascii="Times New Roman" w:hAnsi="Times New Roman"/>
          <w:sz w:val="24"/>
          <w:szCs w:val="24"/>
        </w:rPr>
        <w:t xml:space="preserve"> Р</w:t>
      </w:r>
      <w:r w:rsidRPr="00062BED">
        <w:rPr>
          <w:rFonts w:ascii="Times New Roman" w:hAnsi="Times New Roman"/>
          <w:sz w:val="24"/>
          <w:szCs w:val="24"/>
          <w:vertAlign w:val="subscript"/>
        </w:rPr>
        <w:t>п</w:t>
      </w:r>
      <w:r w:rsidRPr="00062BED">
        <w:rPr>
          <w:rFonts w:ascii="Times New Roman" w:hAnsi="Times New Roman"/>
          <w:sz w:val="24"/>
          <w:szCs w:val="24"/>
        </w:rPr>
        <w:t xml:space="preserve"> = </w:t>
      </w:r>
      <w:r w:rsidRPr="00062BED">
        <w:rPr>
          <w:rFonts w:ascii="Times New Roman" w:hAnsi="Times New Roman"/>
          <w:sz w:val="24"/>
          <w:szCs w:val="24"/>
          <w:u w:val="single"/>
        </w:rPr>
        <w:t>Прибыль от реализации СМР</w:t>
      </w:r>
      <w:r w:rsidRPr="00062BED">
        <w:rPr>
          <w:rFonts w:ascii="Times New Roman" w:hAnsi="Times New Roman"/>
          <w:sz w:val="24"/>
          <w:szCs w:val="24"/>
        </w:rPr>
        <w:t xml:space="preserve">  х 100%</w:t>
      </w:r>
    </w:p>
    <w:p w:rsidR="002F4D86" w:rsidRPr="00062BED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ED">
        <w:rPr>
          <w:rFonts w:ascii="Times New Roman" w:hAnsi="Times New Roman"/>
          <w:sz w:val="24"/>
          <w:szCs w:val="24"/>
        </w:rPr>
        <w:t xml:space="preserve">                Себестоимость СМР 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D55AD">
        <w:rPr>
          <w:rFonts w:ascii="Times New Roman" w:hAnsi="Times New Roman"/>
          <w:sz w:val="28"/>
          <w:szCs w:val="28"/>
        </w:rPr>
        <w:t>в) рентабельность дорожной организации – Р</w:t>
      </w:r>
      <w:r w:rsidRPr="003D55AD">
        <w:rPr>
          <w:rFonts w:ascii="Times New Roman" w:hAnsi="Times New Roman"/>
          <w:sz w:val="28"/>
          <w:szCs w:val="28"/>
          <w:vertAlign w:val="subscript"/>
        </w:rPr>
        <w:t>д.о.</w:t>
      </w:r>
    </w:p>
    <w:p w:rsidR="002F4D86" w:rsidRPr="00062BED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ED">
        <w:rPr>
          <w:rFonts w:ascii="Times New Roman" w:hAnsi="Times New Roman"/>
          <w:sz w:val="24"/>
          <w:szCs w:val="24"/>
        </w:rPr>
        <w:t>Р</w:t>
      </w:r>
      <w:r w:rsidRPr="00062BED">
        <w:rPr>
          <w:rFonts w:ascii="Times New Roman" w:hAnsi="Times New Roman"/>
          <w:sz w:val="24"/>
          <w:szCs w:val="24"/>
          <w:vertAlign w:val="subscript"/>
        </w:rPr>
        <w:t xml:space="preserve">д.о. </w:t>
      </w:r>
      <w:r w:rsidRPr="00062BED">
        <w:rPr>
          <w:rFonts w:ascii="Times New Roman" w:hAnsi="Times New Roman"/>
          <w:sz w:val="24"/>
          <w:szCs w:val="24"/>
        </w:rPr>
        <w:t xml:space="preserve">= </w:t>
      </w:r>
      <w:r w:rsidRPr="00062BED">
        <w:rPr>
          <w:rFonts w:ascii="Times New Roman" w:hAnsi="Times New Roman"/>
          <w:sz w:val="24"/>
          <w:szCs w:val="24"/>
          <w:u w:val="single"/>
        </w:rPr>
        <w:t>Балансовая прибыль</w:t>
      </w:r>
      <w:r w:rsidRPr="00062BED">
        <w:rPr>
          <w:rFonts w:ascii="Times New Roman" w:hAnsi="Times New Roman"/>
          <w:sz w:val="24"/>
          <w:szCs w:val="24"/>
        </w:rPr>
        <w:t xml:space="preserve">  х 100%</w:t>
      </w:r>
    </w:p>
    <w:p w:rsidR="002F4D86" w:rsidRPr="00062BED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ED">
        <w:rPr>
          <w:rFonts w:ascii="Times New Roman" w:hAnsi="Times New Roman"/>
          <w:sz w:val="24"/>
          <w:szCs w:val="24"/>
        </w:rPr>
        <w:t xml:space="preserve">         Среднегодовая величина производственных фондов (основных и оборотных).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а так же 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062BED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ED">
        <w:rPr>
          <w:rFonts w:ascii="Times New Roman" w:hAnsi="Times New Roman"/>
          <w:sz w:val="24"/>
          <w:szCs w:val="24"/>
        </w:rPr>
        <w:t>Р</w:t>
      </w:r>
      <w:r w:rsidRPr="00062BED">
        <w:rPr>
          <w:rFonts w:ascii="Times New Roman" w:hAnsi="Times New Roman"/>
          <w:sz w:val="24"/>
          <w:szCs w:val="24"/>
          <w:vertAlign w:val="subscript"/>
        </w:rPr>
        <w:t>д.о</w:t>
      </w:r>
      <w:r w:rsidRPr="00062BED">
        <w:rPr>
          <w:rFonts w:ascii="Times New Roman" w:hAnsi="Times New Roman"/>
          <w:sz w:val="24"/>
          <w:szCs w:val="24"/>
        </w:rPr>
        <w:t xml:space="preserve"> = </w:t>
      </w:r>
      <w:r w:rsidRPr="00062BED">
        <w:rPr>
          <w:rFonts w:ascii="Times New Roman" w:hAnsi="Times New Roman"/>
          <w:sz w:val="24"/>
          <w:szCs w:val="24"/>
          <w:u w:val="single"/>
        </w:rPr>
        <w:t xml:space="preserve">Прибыль от реализации СМР </w:t>
      </w:r>
      <w:r w:rsidRPr="00062BED">
        <w:rPr>
          <w:rFonts w:ascii="Times New Roman" w:hAnsi="Times New Roman"/>
          <w:sz w:val="24"/>
          <w:szCs w:val="24"/>
        </w:rPr>
        <w:t xml:space="preserve">     х 100%</w:t>
      </w:r>
    </w:p>
    <w:p w:rsidR="002F4D86" w:rsidRPr="00062BED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BED">
        <w:rPr>
          <w:rFonts w:ascii="Times New Roman" w:hAnsi="Times New Roman"/>
          <w:sz w:val="24"/>
          <w:szCs w:val="24"/>
        </w:rPr>
        <w:t xml:space="preserve">        Среднегодовая величина производственных фондов (основных и оборотных).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5AD">
        <w:rPr>
          <w:rFonts w:ascii="Times New Roman" w:hAnsi="Times New Roman"/>
          <w:sz w:val="28"/>
          <w:szCs w:val="28"/>
        </w:rPr>
        <w:t xml:space="preserve">Для оценки динамики показателей уровня рентабельности построить графики их изменения по годам за анализируемый период. </w:t>
      </w: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Pr="003D55AD" w:rsidRDefault="002F4D86" w:rsidP="003D5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680F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Рязанской области</w:t>
      </w:r>
    </w:p>
    <w:p w:rsidR="002F4D86" w:rsidRDefault="002F4D86" w:rsidP="00680F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ОГБПОУ «Ряжский дорожный техникум </w:t>
      </w:r>
    </w:p>
    <w:p w:rsidR="002F4D86" w:rsidRDefault="002F4D86" w:rsidP="00680F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Героя Советского Союза А.М. Серебрякова»</w:t>
      </w: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Учебная дисциплина:  Экономика организации (предприятия).</w:t>
      </w: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КУРСОВАЯ РАБОТА</w:t>
      </w:r>
    </w:p>
    <w:p w:rsidR="002F4D86" w:rsidRDefault="002F4D86" w:rsidP="00680FB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тему: «Расчет экономических показателей производственной деятельности дорожной организации»</w:t>
      </w:r>
    </w:p>
    <w:p w:rsidR="002F4D86" w:rsidRDefault="002F4D86" w:rsidP="00680FB9">
      <w:pPr>
        <w:spacing w:after="0"/>
        <w:jc w:val="center"/>
        <w:rPr>
          <w:b/>
          <w:sz w:val="40"/>
          <w:szCs w:val="40"/>
        </w:rPr>
      </w:pPr>
    </w:p>
    <w:p w:rsidR="002F4D86" w:rsidRDefault="002F4D86" w:rsidP="00680FB9">
      <w:pPr>
        <w:spacing w:after="0"/>
        <w:rPr>
          <w:b/>
          <w:sz w:val="40"/>
          <w:szCs w:val="40"/>
        </w:rPr>
      </w:pPr>
    </w:p>
    <w:p w:rsidR="002F4D86" w:rsidRDefault="002F4D86" w:rsidP="00680FB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Вариант №</w:t>
      </w:r>
    </w:p>
    <w:p w:rsidR="002F4D86" w:rsidRDefault="002F4D86" w:rsidP="00680FB9">
      <w:pPr>
        <w:spacing w:after="0"/>
        <w:jc w:val="center"/>
        <w:rPr>
          <w:b/>
          <w:sz w:val="40"/>
          <w:szCs w:val="40"/>
        </w:rPr>
      </w:pPr>
    </w:p>
    <w:p w:rsidR="002F4D86" w:rsidRDefault="002F4D86" w:rsidP="00680FB9">
      <w:pPr>
        <w:spacing w:after="0"/>
        <w:jc w:val="center"/>
        <w:rPr>
          <w:b/>
          <w:sz w:val="40"/>
          <w:szCs w:val="40"/>
        </w:rPr>
      </w:pPr>
    </w:p>
    <w:p w:rsidR="002F4D86" w:rsidRDefault="002F4D86" w:rsidP="00680FB9">
      <w:pPr>
        <w:spacing w:after="0"/>
        <w:jc w:val="center"/>
        <w:rPr>
          <w:b/>
          <w:sz w:val="40"/>
          <w:szCs w:val="40"/>
        </w:rPr>
      </w:pPr>
    </w:p>
    <w:p w:rsidR="002F4D86" w:rsidRPr="00A534E8" w:rsidRDefault="002F4D86" w:rsidP="00680F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Выполнил студент группы №     </w:t>
      </w:r>
      <w:r w:rsidRPr="00A534E8">
        <w:rPr>
          <w:sz w:val="28"/>
          <w:szCs w:val="28"/>
        </w:rPr>
        <w:t xml:space="preserve">___________                    </w:t>
      </w:r>
    </w:p>
    <w:p w:rsidR="002F4D86" w:rsidRPr="00A534E8" w:rsidRDefault="002F4D86" w:rsidP="00680FB9">
      <w:pPr>
        <w:spacing w:after="0"/>
        <w:rPr>
          <w:sz w:val="28"/>
          <w:szCs w:val="28"/>
        </w:rPr>
      </w:pPr>
    </w:p>
    <w:p w:rsidR="002F4D86" w:rsidRPr="00A534E8" w:rsidRDefault="002F4D86" w:rsidP="00680FB9">
      <w:pPr>
        <w:spacing w:after="0"/>
        <w:rPr>
          <w:sz w:val="28"/>
          <w:szCs w:val="28"/>
        </w:rPr>
      </w:pPr>
      <w:r w:rsidRPr="00A534E8">
        <w:rPr>
          <w:sz w:val="28"/>
          <w:szCs w:val="28"/>
        </w:rPr>
        <w:t>Проверил _______________ Дыкина О.Ю.</w:t>
      </w:r>
    </w:p>
    <w:p w:rsidR="002F4D86" w:rsidRDefault="002F4D86" w:rsidP="00680FB9">
      <w:pPr>
        <w:spacing w:after="0"/>
        <w:rPr>
          <w:b/>
          <w:sz w:val="28"/>
          <w:szCs w:val="28"/>
        </w:rPr>
      </w:pPr>
    </w:p>
    <w:p w:rsidR="002F4D86" w:rsidRDefault="002F4D86" w:rsidP="00680FB9">
      <w:pPr>
        <w:spacing w:after="0"/>
        <w:rPr>
          <w:b/>
          <w:sz w:val="28"/>
          <w:szCs w:val="28"/>
        </w:rPr>
      </w:pPr>
    </w:p>
    <w:p w:rsidR="002F4D86" w:rsidRDefault="002F4D86" w:rsidP="00680FB9">
      <w:pPr>
        <w:spacing w:after="0"/>
        <w:rPr>
          <w:b/>
          <w:sz w:val="28"/>
          <w:szCs w:val="28"/>
        </w:rPr>
      </w:pPr>
    </w:p>
    <w:p w:rsidR="002F4D86" w:rsidRDefault="002F4D86" w:rsidP="00680FB9">
      <w:pPr>
        <w:spacing w:after="0"/>
        <w:rPr>
          <w:b/>
          <w:sz w:val="28"/>
          <w:szCs w:val="28"/>
        </w:rPr>
      </w:pPr>
    </w:p>
    <w:p w:rsidR="002F4D86" w:rsidRDefault="002F4D86" w:rsidP="00680FB9">
      <w:pPr>
        <w:spacing w:after="0"/>
        <w:rPr>
          <w:b/>
          <w:sz w:val="28"/>
          <w:szCs w:val="28"/>
        </w:rPr>
      </w:pPr>
    </w:p>
    <w:p w:rsidR="002F4D86" w:rsidRDefault="002F4D86" w:rsidP="00680FB9">
      <w:pPr>
        <w:spacing w:after="0"/>
        <w:rPr>
          <w:b/>
          <w:sz w:val="28"/>
          <w:szCs w:val="28"/>
        </w:rPr>
      </w:pPr>
    </w:p>
    <w:p w:rsidR="002F4D86" w:rsidRDefault="002F4D86" w:rsidP="00680FB9">
      <w:pPr>
        <w:spacing w:after="0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20__-20 __ уч. г. </w:t>
      </w:r>
    </w:p>
    <w:p w:rsidR="002F4D86" w:rsidRPr="007028D1" w:rsidRDefault="002F4D86" w:rsidP="00680FB9">
      <w:pPr>
        <w:jc w:val="center"/>
        <w:rPr>
          <w:b/>
          <w:sz w:val="28"/>
          <w:szCs w:val="28"/>
        </w:rPr>
      </w:pPr>
      <w:r w:rsidRPr="007028D1">
        <w:rPr>
          <w:b/>
          <w:sz w:val="28"/>
          <w:szCs w:val="28"/>
        </w:rPr>
        <w:t>ОТЗЫВ</w:t>
      </w:r>
    </w:p>
    <w:p w:rsidR="002F4D86" w:rsidRPr="007028D1" w:rsidRDefault="002F4D86" w:rsidP="00680FB9">
      <w:pPr>
        <w:jc w:val="center"/>
        <w:rPr>
          <w:b/>
          <w:sz w:val="28"/>
          <w:szCs w:val="28"/>
        </w:rPr>
      </w:pPr>
      <w:r w:rsidRPr="007028D1">
        <w:rPr>
          <w:b/>
          <w:sz w:val="28"/>
          <w:szCs w:val="28"/>
        </w:rPr>
        <w:t>на курсовую работу по дисциплине</w:t>
      </w:r>
    </w:p>
    <w:p w:rsidR="002F4D86" w:rsidRPr="007028D1" w:rsidRDefault="002F4D86" w:rsidP="00680FB9">
      <w:pPr>
        <w:jc w:val="center"/>
        <w:rPr>
          <w:b/>
          <w:sz w:val="28"/>
          <w:szCs w:val="28"/>
        </w:rPr>
      </w:pPr>
      <w:r w:rsidRPr="007028D1">
        <w:rPr>
          <w:b/>
          <w:sz w:val="28"/>
          <w:szCs w:val="28"/>
        </w:rPr>
        <w:t xml:space="preserve">«Экономика организации (предприятия)»                   </w:t>
      </w:r>
    </w:p>
    <w:p w:rsidR="002F4D86" w:rsidRPr="007028D1" w:rsidRDefault="002F4D86" w:rsidP="00680FB9">
      <w:pPr>
        <w:rPr>
          <w:sz w:val="28"/>
          <w:szCs w:val="28"/>
          <w:u w:val="single"/>
        </w:rPr>
      </w:pPr>
      <w:r w:rsidRPr="007028D1">
        <w:rPr>
          <w:sz w:val="28"/>
          <w:szCs w:val="28"/>
          <w:u w:val="single"/>
        </w:rPr>
        <w:t>__студента__________</w:t>
      </w:r>
      <w:r>
        <w:rPr>
          <w:sz w:val="28"/>
          <w:szCs w:val="28"/>
          <w:u w:val="single"/>
        </w:rPr>
        <w:t>______________________</w:t>
      </w:r>
      <w:r w:rsidRPr="007028D1">
        <w:rPr>
          <w:sz w:val="28"/>
          <w:szCs w:val="28"/>
          <w:u w:val="single"/>
        </w:rPr>
        <w:t>________ГРУППЫ__________</w:t>
      </w:r>
    </w:p>
    <w:p w:rsidR="002F4D86" w:rsidRPr="007028D1" w:rsidRDefault="002F4D86" w:rsidP="00680FB9">
      <w:pPr>
        <w:rPr>
          <w:sz w:val="28"/>
          <w:szCs w:val="28"/>
        </w:rPr>
      </w:pPr>
      <w:r w:rsidRPr="007028D1">
        <w:rPr>
          <w:sz w:val="28"/>
          <w:szCs w:val="28"/>
        </w:rPr>
        <w:t>1.Соотвествие темы курсовой работы заданию полнота ее выполнения</w:t>
      </w:r>
    </w:p>
    <w:p w:rsidR="002F4D86" w:rsidRPr="007028D1" w:rsidRDefault="002F4D86" w:rsidP="00680FB9">
      <w:pPr>
        <w:rPr>
          <w:sz w:val="28"/>
          <w:szCs w:val="28"/>
        </w:rPr>
      </w:pPr>
      <w:r w:rsidRPr="007028D1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2F4D86" w:rsidRPr="007028D1" w:rsidRDefault="002F4D86" w:rsidP="00680FB9">
      <w:pPr>
        <w:rPr>
          <w:sz w:val="28"/>
          <w:szCs w:val="28"/>
        </w:rPr>
      </w:pPr>
      <w:r w:rsidRPr="007028D1">
        <w:rPr>
          <w:sz w:val="28"/>
          <w:szCs w:val="28"/>
        </w:rPr>
        <w:t>2.Правильность и качество выполнения расчетов и графической части курсовой работы</w:t>
      </w:r>
    </w:p>
    <w:p w:rsidR="002F4D86" w:rsidRPr="007028D1" w:rsidRDefault="002F4D86" w:rsidP="00680FB9">
      <w:pPr>
        <w:rPr>
          <w:sz w:val="28"/>
          <w:szCs w:val="28"/>
        </w:rPr>
      </w:pPr>
      <w:r w:rsidRPr="007028D1">
        <w:rPr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2F4D86" w:rsidRPr="007028D1" w:rsidRDefault="002F4D86" w:rsidP="00680FB9">
      <w:pPr>
        <w:rPr>
          <w:sz w:val="28"/>
          <w:szCs w:val="28"/>
        </w:rPr>
      </w:pPr>
      <w:r w:rsidRPr="007028D1">
        <w:rPr>
          <w:sz w:val="28"/>
          <w:szCs w:val="28"/>
        </w:rPr>
        <w:t>3.Полнота качество оформления пояснительной записки</w:t>
      </w:r>
    </w:p>
    <w:p w:rsidR="002F4D86" w:rsidRPr="007028D1" w:rsidRDefault="002F4D86" w:rsidP="00680FB9">
      <w:pPr>
        <w:rPr>
          <w:sz w:val="28"/>
          <w:szCs w:val="28"/>
        </w:rPr>
      </w:pPr>
      <w:r w:rsidRPr="007028D1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2F4D86" w:rsidRPr="007028D1" w:rsidRDefault="002F4D86" w:rsidP="00680FB9">
      <w:pPr>
        <w:rPr>
          <w:sz w:val="28"/>
          <w:szCs w:val="28"/>
        </w:rPr>
      </w:pPr>
      <w:r w:rsidRPr="007028D1">
        <w:rPr>
          <w:sz w:val="28"/>
          <w:szCs w:val="28"/>
        </w:rPr>
        <w:t>4.Отношение студента к выполнению курсовой работы</w:t>
      </w:r>
    </w:p>
    <w:p w:rsidR="002F4D86" w:rsidRPr="007028D1" w:rsidRDefault="002F4D86" w:rsidP="00680FB9">
      <w:pPr>
        <w:rPr>
          <w:sz w:val="28"/>
          <w:szCs w:val="28"/>
        </w:rPr>
      </w:pPr>
      <w:r w:rsidRPr="007028D1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2F4D86" w:rsidRPr="007028D1" w:rsidRDefault="002F4D86" w:rsidP="00680FB9">
      <w:pPr>
        <w:rPr>
          <w:sz w:val="28"/>
          <w:szCs w:val="28"/>
          <w:u w:val="single"/>
        </w:rPr>
      </w:pPr>
      <w:r w:rsidRPr="007028D1">
        <w:rPr>
          <w:sz w:val="28"/>
          <w:szCs w:val="28"/>
          <w:u w:val="single"/>
        </w:rPr>
        <w:t>5.Выводы___________________________________________________________________________________________________________________</w:t>
      </w:r>
      <w:r>
        <w:rPr>
          <w:sz w:val="28"/>
          <w:szCs w:val="28"/>
          <w:u w:val="single"/>
        </w:rPr>
        <w:t>__________</w:t>
      </w:r>
    </w:p>
    <w:p w:rsidR="002F4D86" w:rsidRPr="007028D1" w:rsidRDefault="002F4D86" w:rsidP="00680FB9">
      <w:pPr>
        <w:rPr>
          <w:sz w:val="28"/>
          <w:szCs w:val="28"/>
          <w:u w:val="single"/>
        </w:rPr>
      </w:pPr>
      <w:r w:rsidRPr="007028D1">
        <w:rPr>
          <w:sz w:val="28"/>
          <w:szCs w:val="28"/>
          <w:u w:val="single"/>
        </w:rPr>
        <w:t>6.Оценка______________________________________</w:t>
      </w:r>
      <w:r>
        <w:rPr>
          <w:sz w:val="28"/>
          <w:szCs w:val="28"/>
          <w:u w:val="single"/>
        </w:rPr>
        <w:t>____________________</w:t>
      </w:r>
    </w:p>
    <w:p w:rsidR="002F4D86" w:rsidRPr="007028D1" w:rsidRDefault="002F4D86" w:rsidP="00680FB9">
      <w:pPr>
        <w:rPr>
          <w:sz w:val="28"/>
          <w:szCs w:val="28"/>
          <w:u w:val="single"/>
        </w:rPr>
      </w:pPr>
    </w:p>
    <w:p w:rsidR="002F4D86" w:rsidRPr="007028D1" w:rsidRDefault="002F4D86" w:rsidP="00680FB9">
      <w:pPr>
        <w:rPr>
          <w:sz w:val="28"/>
          <w:szCs w:val="28"/>
        </w:rPr>
      </w:pPr>
      <w:r w:rsidRPr="007028D1">
        <w:rPr>
          <w:sz w:val="28"/>
          <w:szCs w:val="28"/>
          <w:u w:val="single"/>
        </w:rPr>
        <w:t>«___»__________20</w:t>
      </w:r>
      <w:r w:rsidRPr="007028D1">
        <w:rPr>
          <w:sz w:val="28"/>
          <w:szCs w:val="28"/>
          <w:u w:val="single"/>
        </w:rPr>
        <w:softHyphen/>
      </w:r>
      <w:r w:rsidRPr="007028D1">
        <w:rPr>
          <w:sz w:val="28"/>
          <w:szCs w:val="28"/>
          <w:u w:val="single"/>
        </w:rPr>
        <w:softHyphen/>
        <w:t xml:space="preserve">___г.     </w:t>
      </w:r>
      <w:r w:rsidRPr="007028D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Pr="007028D1">
        <w:rPr>
          <w:sz w:val="28"/>
          <w:szCs w:val="28"/>
        </w:rPr>
        <w:t xml:space="preserve">                           Преподаватель</w:t>
      </w:r>
    </w:p>
    <w:p w:rsidR="002F4D86" w:rsidRDefault="002F4D86" w:rsidP="00680FB9"/>
    <w:p w:rsidR="002F4D86" w:rsidRDefault="002F4D86" w:rsidP="00680FB9"/>
    <w:p w:rsidR="002F4D86" w:rsidRDefault="002F4D86" w:rsidP="00680FB9"/>
    <w:p w:rsidR="002F4D86" w:rsidRDefault="002F4D86" w:rsidP="00680FB9"/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Содержание.                                                          Стр.</w:t>
      </w: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Pr="001F0027" w:rsidRDefault="002F4D86" w:rsidP="00680FB9">
      <w:pPr>
        <w:spacing w:after="0"/>
        <w:jc w:val="both"/>
        <w:rPr>
          <w:sz w:val="28"/>
          <w:szCs w:val="28"/>
        </w:rPr>
      </w:pPr>
      <w:r w:rsidRPr="001F0027">
        <w:rPr>
          <w:sz w:val="28"/>
          <w:szCs w:val="28"/>
        </w:rPr>
        <w:t>Введение ……………………………………………………………………………………………….</w:t>
      </w:r>
    </w:p>
    <w:p w:rsidR="002F4D86" w:rsidRPr="001F0027" w:rsidRDefault="002F4D86" w:rsidP="00680FB9">
      <w:pPr>
        <w:spacing w:after="0"/>
        <w:jc w:val="both"/>
        <w:rPr>
          <w:sz w:val="28"/>
          <w:szCs w:val="28"/>
        </w:rPr>
      </w:pPr>
      <w:r w:rsidRPr="001F0027">
        <w:rPr>
          <w:sz w:val="28"/>
          <w:szCs w:val="28"/>
        </w:rPr>
        <w:t>Исходные данные:</w:t>
      </w:r>
    </w:p>
    <w:p w:rsidR="002F4D86" w:rsidRPr="001F0027" w:rsidRDefault="002F4D86" w:rsidP="00680FB9">
      <w:pPr>
        <w:spacing w:after="0"/>
        <w:jc w:val="both"/>
        <w:rPr>
          <w:sz w:val="28"/>
          <w:szCs w:val="28"/>
        </w:rPr>
      </w:pPr>
      <w:r w:rsidRPr="001F0027">
        <w:rPr>
          <w:sz w:val="28"/>
          <w:szCs w:val="28"/>
        </w:rPr>
        <w:t>Таблица 1 ……………………………………………………………………………………………….</w:t>
      </w:r>
    </w:p>
    <w:p w:rsidR="002F4D86" w:rsidRPr="001F0027" w:rsidRDefault="002F4D86" w:rsidP="00680FB9">
      <w:pPr>
        <w:spacing w:after="0"/>
        <w:jc w:val="both"/>
        <w:rPr>
          <w:sz w:val="28"/>
          <w:szCs w:val="28"/>
        </w:rPr>
      </w:pPr>
      <w:r w:rsidRPr="001F0027">
        <w:rPr>
          <w:sz w:val="28"/>
          <w:szCs w:val="28"/>
        </w:rPr>
        <w:t>Таблица 2 ……………………………………………………………………………………………….</w:t>
      </w:r>
    </w:p>
    <w:p w:rsidR="002F4D86" w:rsidRPr="001F0027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1F0027" w:rsidRDefault="002F4D86" w:rsidP="00680FB9">
      <w:pPr>
        <w:spacing w:after="0"/>
        <w:jc w:val="both"/>
        <w:rPr>
          <w:sz w:val="28"/>
          <w:szCs w:val="28"/>
        </w:rPr>
      </w:pPr>
      <w:r w:rsidRPr="001F0027">
        <w:rPr>
          <w:sz w:val="28"/>
          <w:szCs w:val="28"/>
        </w:rPr>
        <w:t xml:space="preserve">Раздел 1.  Анализ и оценка экономической эффективности </w:t>
      </w:r>
    </w:p>
    <w:p w:rsidR="002F4D86" w:rsidRPr="001F0027" w:rsidRDefault="002F4D86" w:rsidP="00680FB9">
      <w:pPr>
        <w:spacing w:after="0"/>
        <w:jc w:val="both"/>
        <w:rPr>
          <w:sz w:val="28"/>
          <w:szCs w:val="28"/>
        </w:rPr>
      </w:pPr>
      <w:r w:rsidRPr="001F0027">
        <w:rPr>
          <w:sz w:val="28"/>
          <w:szCs w:val="28"/>
        </w:rPr>
        <w:t>использования основных производственных фондов …………………………..</w:t>
      </w:r>
    </w:p>
    <w:p w:rsidR="002F4D86" w:rsidRPr="001F0027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1F0027" w:rsidRDefault="002F4D86" w:rsidP="00680FB9">
      <w:pPr>
        <w:spacing w:after="0"/>
        <w:jc w:val="both"/>
        <w:rPr>
          <w:sz w:val="28"/>
          <w:szCs w:val="28"/>
        </w:rPr>
      </w:pPr>
      <w:r w:rsidRPr="001F0027">
        <w:rPr>
          <w:sz w:val="28"/>
          <w:szCs w:val="28"/>
        </w:rPr>
        <w:t xml:space="preserve">Раздел 2. Себестоимость строительно-монтажных работ и </w:t>
      </w:r>
    </w:p>
    <w:p w:rsidR="002F4D86" w:rsidRPr="001F0027" w:rsidRDefault="002F4D86" w:rsidP="00680FB9">
      <w:pPr>
        <w:spacing w:after="0"/>
        <w:jc w:val="both"/>
        <w:rPr>
          <w:sz w:val="28"/>
          <w:szCs w:val="28"/>
        </w:rPr>
      </w:pPr>
      <w:r w:rsidRPr="001F0027">
        <w:rPr>
          <w:sz w:val="28"/>
          <w:szCs w:val="28"/>
        </w:rPr>
        <w:t>прибыль дорожной организации …………………………………………………………..</w:t>
      </w:r>
    </w:p>
    <w:p w:rsidR="002F4D86" w:rsidRPr="001F0027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1F0027" w:rsidRDefault="002F4D86" w:rsidP="00680FB9">
      <w:pPr>
        <w:spacing w:after="0"/>
        <w:jc w:val="both"/>
        <w:rPr>
          <w:sz w:val="28"/>
          <w:szCs w:val="28"/>
        </w:rPr>
      </w:pPr>
      <w:r w:rsidRPr="001F0027">
        <w:rPr>
          <w:sz w:val="28"/>
          <w:szCs w:val="28"/>
        </w:rPr>
        <w:t>Раздел 3. Расчет величины уставного капитала дорожной организации.</w:t>
      </w:r>
    </w:p>
    <w:p w:rsidR="002F4D86" w:rsidRPr="001F0027" w:rsidRDefault="002F4D86" w:rsidP="00680FB9">
      <w:pPr>
        <w:spacing w:after="0"/>
        <w:jc w:val="both"/>
        <w:rPr>
          <w:sz w:val="28"/>
          <w:szCs w:val="28"/>
        </w:rPr>
      </w:pPr>
      <w:r w:rsidRPr="001F0027">
        <w:rPr>
          <w:sz w:val="28"/>
          <w:szCs w:val="28"/>
        </w:rPr>
        <w:t>Определение уровня рентабельности…………………………………………………….</w:t>
      </w:r>
    </w:p>
    <w:p w:rsidR="002F4D86" w:rsidRPr="001F0027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1F0027" w:rsidRDefault="002F4D86" w:rsidP="00680FB9">
      <w:pPr>
        <w:spacing w:after="0"/>
        <w:jc w:val="both"/>
        <w:rPr>
          <w:sz w:val="28"/>
          <w:szCs w:val="28"/>
        </w:rPr>
      </w:pPr>
      <w:r w:rsidRPr="001F0027">
        <w:rPr>
          <w:sz w:val="28"/>
          <w:szCs w:val="28"/>
        </w:rPr>
        <w:t>Литература 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2F4D86" w:rsidRPr="001F0027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D92A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</w:t>
      </w:r>
    </w:p>
    <w:p w:rsidR="002F4D86" w:rsidRDefault="002F4D86" w:rsidP="00D92A26">
      <w:pPr>
        <w:spacing w:after="0"/>
        <w:jc w:val="center"/>
        <w:rPr>
          <w:b/>
          <w:sz w:val="28"/>
          <w:szCs w:val="28"/>
        </w:rPr>
      </w:pPr>
    </w:p>
    <w:p w:rsidR="002F4D86" w:rsidRPr="004740F1" w:rsidRDefault="002F4D86" w:rsidP="00D92A26">
      <w:pPr>
        <w:spacing w:after="0"/>
        <w:ind w:left="-426" w:firstLine="710"/>
        <w:jc w:val="both"/>
        <w:rPr>
          <w:sz w:val="26"/>
          <w:szCs w:val="26"/>
        </w:rPr>
      </w:pPr>
      <w:r w:rsidRPr="004740F1">
        <w:rPr>
          <w:sz w:val="26"/>
          <w:szCs w:val="26"/>
        </w:rPr>
        <w:t xml:space="preserve">Экономика строительства – экономическая наука, изучающая специфические особенности развития производственных отношений в строительной отрасли в их взаимосвязи и взаимодействия с производственными силами. Экономика изучает закономерности развития и эффективность капитального строительства, рассматривает вопросы планирования капитальных вложений и строительного производства в рамках организационно-правовых формах предприятия. </w:t>
      </w:r>
    </w:p>
    <w:p w:rsidR="002F4D86" w:rsidRPr="004740F1" w:rsidRDefault="002F4D86" w:rsidP="00D92A26">
      <w:pPr>
        <w:spacing w:after="0"/>
        <w:ind w:left="-426" w:firstLine="710"/>
        <w:jc w:val="both"/>
        <w:rPr>
          <w:sz w:val="26"/>
          <w:szCs w:val="26"/>
        </w:rPr>
      </w:pPr>
      <w:r w:rsidRPr="004740F1">
        <w:rPr>
          <w:sz w:val="26"/>
          <w:szCs w:val="26"/>
        </w:rPr>
        <w:t xml:space="preserve">Актуальная задача  экономики строительства – обоснование перехода к планированию и оценке деятельности строительных организаций в условиях рыночных отношений. </w:t>
      </w:r>
    </w:p>
    <w:p w:rsidR="002F4D86" w:rsidRPr="004740F1" w:rsidRDefault="002F4D86" w:rsidP="00D92A26">
      <w:pPr>
        <w:spacing w:after="0"/>
        <w:ind w:left="-426" w:firstLine="710"/>
        <w:jc w:val="both"/>
        <w:rPr>
          <w:sz w:val="26"/>
          <w:szCs w:val="26"/>
        </w:rPr>
      </w:pPr>
      <w:r w:rsidRPr="004740F1">
        <w:rPr>
          <w:sz w:val="26"/>
          <w:szCs w:val="26"/>
        </w:rPr>
        <w:t xml:space="preserve">Экономическое строительство исследует экономическую эффективность капитальных вложений и научно-технического прогресса в строительство (факторы, критерии, показатели, нормативы) как решающего условия роста производительности труда, увеличения фондоотдачи, прибыли, рентабельности, ускорения ввода в действие и освоение мощности, а также достижения проектных технико-экономических показателей. Экономика строительства разрабатывает экономические основы строительного проектирования, типизации строительства, его индустриализации с учетом фактора времени, экологических и градостроительных условий застройки, социально-экономического эффекта, а также снижения сметной стоимости и удельных капитальных вложений. Важная сфера экономики строительства – создание нормативной базы для целей технико-экономического регулирования производства на всех этапах инвестиционного  процесса и контроля за ним. </w:t>
      </w:r>
    </w:p>
    <w:p w:rsidR="002F4D86" w:rsidRPr="004740F1" w:rsidRDefault="002F4D86" w:rsidP="00D92A26">
      <w:pPr>
        <w:spacing w:after="0"/>
        <w:ind w:left="-426" w:firstLine="710"/>
        <w:jc w:val="both"/>
        <w:rPr>
          <w:sz w:val="26"/>
          <w:szCs w:val="26"/>
        </w:rPr>
      </w:pPr>
      <w:r w:rsidRPr="004740F1">
        <w:rPr>
          <w:sz w:val="26"/>
          <w:szCs w:val="26"/>
        </w:rPr>
        <w:t>Экономика строительства изучает  ресурсы капитального строительства и эффективность их использования, включая вопросы развития основных производственных фондов, их воспроизводств, формирования и использования кадров, организации и повышения производительности труда, организации производственно-технической комплектации, обосновывает методы хозяйствования и стимулирования в капитальном строительстве: хозяйственного расчета, институтов рынка (биржа, банки, фонды), финансирования и кредитования строительства, системы взаимозачетов между участниками строительного процесса. Она связана с рядом специальных экономических дисциплин, а также с науками, изучающими производственно-технические строительства.</w:t>
      </w:r>
    </w:p>
    <w:p w:rsidR="002F4D86" w:rsidRDefault="002F4D86" w:rsidP="00D92A26">
      <w:pPr>
        <w:spacing w:after="0"/>
        <w:ind w:left="-426" w:firstLine="710"/>
        <w:jc w:val="both"/>
        <w:rPr>
          <w:sz w:val="26"/>
          <w:szCs w:val="26"/>
        </w:rPr>
      </w:pPr>
      <w:r w:rsidRPr="004740F1">
        <w:rPr>
          <w:sz w:val="26"/>
          <w:szCs w:val="26"/>
        </w:rPr>
        <w:t xml:space="preserve">Экономика строительства служит методической базой для определения эффективности технических решений в процессе проектирования объектов строительства и производства строительно-монтажных работ. </w:t>
      </w:r>
    </w:p>
    <w:p w:rsidR="002F4D86" w:rsidRDefault="002F4D86" w:rsidP="00D92A26">
      <w:pPr>
        <w:spacing w:after="0"/>
        <w:ind w:left="-426" w:firstLine="710"/>
        <w:jc w:val="both"/>
        <w:rPr>
          <w:sz w:val="26"/>
          <w:szCs w:val="26"/>
        </w:rPr>
      </w:pPr>
    </w:p>
    <w:p w:rsidR="002F4D86" w:rsidRDefault="002F4D86" w:rsidP="00D92A26">
      <w:pPr>
        <w:spacing w:after="0"/>
        <w:rPr>
          <w:rFonts w:ascii="Times New Roman" w:hAnsi="Times New Roman"/>
          <w:sz w:val="28"/>
          <w:szCs w:val="28"/>
        </w:rPr>
      </w:pPr>
    </w:p>
    <w:p w:rsidR="002F4D86" w:rsidRDefault="002F4D86" w:rsidP="00D92A26">
      <w:pPr>
        <w:spacing w:after="0"/>
        <w:rPr>
          <w:rFonts w:ascii="Times New Roman" w:hAnsi="Times New Roman"/>
          <w:sz w:val="28"/>
          <w:szCs w:val="28"/>
        </w:rPr>
      </w:pPr>
    </w:p>
    <w:p w:rsidR="002F4D86" w:rsidRDefault="002F4D86" w:rsidP="00D92A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Рязанской области</w:t>
      </w:r>
    </w:p>
    <w:p w:rsidR="002F4D86" w:rsidRDefault="002F4D86" w:rsidP="00D92A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ОГБПОУ «Ряжский дорожный техникум </w:t>
      </w:r>
    </w:p>
    <w:p w:rsidR="002F4D86" w:rsidRDefault="002F4D86" w:rsidP="00D92A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Героя Советского Союза А.М. Серебрякова»</w:t>
      </w: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Учебная дисциплина: Экономика организации (предприятия).</w:t>
      </w: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Pr="001F0027" w:rsidRDefault="002F4D86" w:rsidP="00680FB9">
      <w:pPr>
        <w:spacing w:after="0"/>
        <w:jc w:val="center"/>
        <w:rPr>
          <w:b/>
          <w:sz w:val="52"/>
          <w:szCs w:val="52"/>
        </w:rPr>
      </w:pPr>
      <w:r w:rsidRPr="001F0027">
        <w:rPr>
          <w:b/>
          <w:sz w:val="52"/>
          <w:szCs w:val="52"/>
        </w:rPr>
        <w:t xml:space="preserve">ЗАДАНИЕ </w:t>
      </w:r>
    </w:p>
    <w:p w:rsidR="002F4D86" w:rsidRDefault="002F4D86" w:rsidP="00680FB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курсовую работу</w:t>
      </w:r>
    </w:p>
    <w:p w:rsidR="002F4D86" w:rsidRDefault="002F4D86" w:rsidP="00680FB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теме:</w:t>
      </w:r>
    </w:p>
    <w:p w:rsidR="002F4D86" w:rsidRDefault="002F4D86" w:rsidP="00680FB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«Расчет экономических показателей производственной деятельности </w:t>
      </w:r>
    </w:p>
    <w:p w:rsidR="002F4D86" w:rsidRDefault="002F4D86" w:rsidP="00680FB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дорожной организации»</w:t>
      </w:r>
    </w:p>
    <w:p w:rsidR="002F4D86" w:rsidRDefault="002F4D86" w:rsidP="00680FB9">
      <w:pPr>
        <w:spacing w:after="0"/>
        <w:jc w:val="center"/>
        <w:rPr>
          <w:b/>
          <w:sz w:val="40"/>
          <w:szCs w:val="40"/>
        </w:rPr>
      </w:pPr>
    </w:p>
    <w:p w:rsidR="002F4D86" w:rsidRDefault="002F4D86" w:rsidP="00680FB9">
      <w:pPr>
        <w:spacing w:after="0"/>
        <w:jc w:val="center"/>
        <w:rPr>
          <w:sz w:val="40"/>
          <w:szCs w:val="40"/>
        </w:rPr>
      </w:pPr>
      <w:r w:rsidRPr="001F0027">
        <w:rPr>
          <w:sz w:val="40"/>
          <w:szCs w:val="40"/>
        </w:rPr>
        <w:t>Вариант №</w:t>
      </w:r>
    </w:p>
    <w:p w:rsidR="002F4D86" w:rsidRDefault="002F4D86" w:rsidP="00680FB9">
      <w:pPr>
        <w:spacing w:after="0"/>
        <w:jc w:val="center"/>
        <w:rPr>
          <w:sz w:val="40"/>
          <w:szCs w:val="40"/>
        </w:rPr>
      </w:pPr>
    </w:p>
    <w:p w:rsidR="002F4D86" w:rsidRDefault="002F4D86" w:rsidP="00680FB9">
      <w:pPr>
        <w:spacing w:after="0"/>
        <w:jc w:val="center"/>
        <w:rPr>
          <w:sz w:val="40"/>
          <w:szCs w:val="40"/>
        </w:rPr>
      </w:pPr>
    </w:p>
    <w:p w:rsidR="002F4D86" w:rsidRDefault="002F4D86" w:rsidP="00680FB9">
      <w:pPr>
        <w:spacing w:after="0"/>
        <w:jc w:val="center"/>
        <w:rPr>
          <w:sz w:val="40"/>
          <w:szCs w:val="40"/>
        </w:rPr>
      </w:pPr>
    </w:p>
    <w:p w:rsidR="002F4D86" w:rsidRPr="001F0027" w:rsidRDefault="002F4D86" w:rsidP="00680FB9">
      <w:pPr>
        <w:spacing w:after="0"/>
        <w:rPr>
          <w:sz w:val="28"/>
          <w:szCs w:val="28"/>
        </w:rPr>
      </w:pPr>
      <w:r w:rsidRPr="001F0027">
        <w:rPr>
          <w:sz w:val="28"/>
          <w:szCs w:val="28"/>
        </w:rPr>
        <w:t xml:space="preserve">Студенту                                                                 </w:t>
      </w:r>
      <w:r>
        <w:rPr>
          <w:sz w:val="28"/>
          <w:szCs w:val="28"/>
        </w:rPr>
        <w:t xml:space="preserve">  </w:t>
      </w:r>
      <w:r w:rsidRPr="001F00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F0027">
        <w:rPr>
          <w:sz w:val="28"/>
          <w:szCs w:val="28"/>
        </w:rPr>
        <w:t xml:space="preserve">   группы №</w:t>
      </w:r>
    </w:p>
    <w:p w:rsidR="002F4D86" w:rsidRDefault="002F4D86" w:rsidP="00680FB9">
      <w:pPr>
        <w:spacing w:after="0"/>
        <w:rPr>
          <w:sz w:val="28"/>
          <w:szCs w:val="28"/>
        </w:rPr>
      </w:pPr>
      <w:r w:rsidRPr="001F0027">
        <w:rPr>
          <w:sz w:val="28"/>
          <w:szCs w:val="28"/>
        </w:rPr>
        <w:t xml:space="preserve">Срок выполнения задания с </w:t>
      </w:r>
      <w:r>
        <w:rPr>
          <w:sz w:val="28"/>
          <w:szCs w:val="28"/>
        </w:rPr>
        <w:t>_____________ по ______________________</w:t>
      </w:r>
    </w:p>
    <w:p w:rsidR="002F4D86" w:rsidRDefault="002F4D86" w:rsidP="00680FB9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Задание выдал преподаватель ___________________________ Дыкина О.Ю.</w:t>
      </w:r>
    </w:p>
    <w:p w:rsidR="002F4D86" w:rsidRDefault="002F4D86" w:rsidP="00680FB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2F4D86" w:rsidRDefault="002F4D86" w:rsidP="00680FB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Зам. директора по заочному отделению   __________________ Фомичев А.П.</w:t>
      </w:r>
    </w:p>
    <w:p w:rsidR="002F4D86" w:rsidRDefault="002F4D86" w:rsidP="00680FB9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«______» ___________ 20     г. </w:t>
      </w:r>
    </w:p>
    <w:p w:rsidR="002F4D86" w:rsidRDefault="002F4D86" w:rsidP="00680FB9">
      <w:pPr>
        <w:spacing w:after="0"/>
        <w:ind w:left="-426" w:firstLine="71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Исходные данные:</w:t>
      </w:r>
    </w:p>
    <w:p w:rsidR="002F4D86" w:rsidRDefault="002F4D86" w:rsidP="00680FB9">
      <w:pPr>
        <w:spacing w:after="0"/>
        <w:ind w:left="-426" w:firstLine="71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№1.</w:t>
      </w:r>
    </w:p>
    <w:p w:rsidR="002F4D86" w:rsidRDefault="002F4D86" w:rsidP="00680FB9">
      <w:pPr>
        <w:spacing w:after="0"/>
        <w:ind w:left="-426" w:firstLine="710"/>
        <w:jc w:val="right"/>
        <w:rPr>
          <w:b/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показателей для выполнения курсовой работы. 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1701"/>
        <w:gridCol w:w="1559"/>
        <w:gridCol w:w="1701"/>
        <w:gridCol w:w="1524"/>
      </w:tblGrid>
      <w:tr w:rsidR="002F4D86" w:rsidRPr="00A22ED0" w:rsidTr="00680FB9">
        <w:tc>
          <w:tcPr>
            <w:tcW w:w="3086" w:type="dxa"/>
            <w:vMerge w:val="restart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6485" w:type="dxa"/>
            <w:gridSpan w:val="4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Значение показателей по годам согласно варианта</w:t>
            </w:r>
          </w:p>
        </w:tc>
      </w:tr>
      <w:tr w:rsidR="002F4D86" w:rsidRPr="00A22ED0" w:rsidTr="00680FB9">
        <w:tc>
          <w:tcPr>
            <w:tcW w:w="3086" w:type="dxa"/>
            <w:vMerge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2014</w:t>
            </w:r>
          </w:p>
        </w:tc>
        <w:tc>
          <w:tcPr>
            <w:tcW w:w="1524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2015</w:t>
            </w:r>
          </w:p>
        </w:tc>
      </w:tr>
      <w:tr w:rsidR="002F4D86" w:rsidRPr="00A22ED0" w:rsidTr="00680FB9">
        <w:tc>
          <w:tcPr>
            <w:tcW w:w="3086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Объем СМР, выполненных собственными силами, тыс. руб. </w:t>
            </w:r>
          </w:p>
        </w:tc>
        <w:tc>
          <w:tcPr>
            <w:tcW w:w="170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3086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Среднегодовая стоимость основных средств </w:t>
            </w:r>
          </w:p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производственных фондов, тыс. руб.</w:t>
            </w:r>
          </w:p>
        </w:tc>
        <w:tc>
          <w:tcPr>
            <w:tcW w:w="170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3086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Среднегодовая стоимость активной части основных производственных фондов, тыс. руб.</w:t>
            </w:r>
          </w:p>
        </w:tc>
        <w:tc>
          <w:tcPr>
            <w:tcW w:w="170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3086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Среднегодовая численность рабочих, человек </w:t>
            </w:r>
          </w:p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F4D86" w:rsidRPr="00552A12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D92A26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№2</w:t>
      </w:r>
    </w:p>
    <w:p w:rsidR="002F4D86" w:rsidRDefault="002F4D86" w:rsidP="00680FB9">
      <w:pPr>
        <w:spacing w:after="0"/>
        <w:ind w:left="-426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Значение показателей для выполнения курсовой работы. </w:t>
      </w:r>
    </w:p>
    <w:p w:rsidR="002F4D86" w:rsidRDefault="002F4D86" w:rsidP="00680FB9">
      <w:pPr>
        <w:spacing w:after="0"/>
        <w:ind w:left="-426" w:firstLine="710"/>
        <w:jc w:val="center"/>
        <w:rPr>
          <w:b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3"/>
        <w:gridCol w:w="2658"/>
      </w:tblGrid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Показатели и единицы измерения 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Величина показателей согласно варианта </w:t>
            </w: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</w:t>
            </w: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Материальные затраты, в процентах от сметной стоимости объема СМР. 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Заработная плата за выполненную работу, % от СМР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Премии за производственные результаты, % от СМР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Выплаты по районным коэффициентам, % от СМР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Отчисления на социальные нужды, в % от затрат на оплату труда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Амортизация основных фондов, % от среднегодовой стоимости основных производственных фондов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Прочие затраты по производству и реализации продукции, работ, услуг (т.е. СМР), % от сметной стоимости СМР.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Прибыль от реализации основных производственных фондов и другого имущества дорожной организации, % от сметной стоимости СМР.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Доходы от сдачи имущества в аренду, тыс. руб.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 Суммы, уплаченные в виде возмещения убытков, тыс. руб.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 Суммы дивидендов по акциям и облигациям, принадлежащим дорожной организации, % от прибыли от сдачи СМР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Суммы, внесенные в бюджет в виде санкций, % от прибыли от сдачи СМР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 Затраты на проведение НИОКР за счет отчислений от прибыли, % от балансовой прибыли.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Затраты на содержание объектов социальной сферы за счет прибыли (по нормам органов муниципальной власти), % от балансовой прибыли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Отчисления в резервный фонд дорожной организации, % от балансовой прибыли.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Капитальные вложения на природоохранные мероприятия за счет отчислений от прибыли, % от балансовой прибыли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Ставка налога на прибыль, % от налогооблагаемой прибыли.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Незавершенное строительное производство в среднем за год, в % к себестоимости годового объема работ.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Количество недель по совершению расчетов.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Норматив производственных запасов материалов, деталей, конструкций и других материальных оборотных средств, в % к себестоимости годового объема работ.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Годовая сумма авансовых платежей дорожной организации, % от себестоимости годового объема .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Количество недель в году.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Рентные платежи в бюджет.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691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 Для собственного капитала в обеспечении потребности в производственных фондах, в % от средней потребности в производственных фондах за анализируемый период. </w:t>
            </w:r>
          </w:p>
        </w:tc>
        <w:tc>
          <w:tcPr>
            <w:tcW w:w="265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680FB9">
      <w:pPr>
        <w:pStyle w:val="ListParagraph"/>
        <w:numPr>
          <w:ilvl w:val="0"/>
          <w:numId w:val="10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 оценка экономической эффективности использования основных производственных фондов. </w:t>
      </w: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уровень эффективности использования основных фондов: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фондоотдача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88606D">
      <w:pPr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2F4D86" w:rsidRDefault="002F4D86" w:rsidP="00680FB9">
      <w:pPr>
        <w:spacing w:after="0"/>
        <w:ind w:left="720"/>
        <w:jc w:val="both"/>
        <w:rPr>
          <w:sz w:val="28"/>
          <w:szCs w:val="28"/>
        </w:rPr>
      </w:pPr>
    </w:p>
    <w:p w:rsidR="002F4D86" w:rsidRDefault="002F4D86" w:rsidP="0088606D">
      <w:pPr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г.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88606D">
      <w:pPr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2F4D86" w:rsidRDefault="002F4D86" w:rsidP="00680FB9">
      <w:pPr>
        <w:spacing w:after="0"/>
        <w:ind w:left="72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2015 г.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фондоотдача активной части ОПФ: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88606D">
      <w:pPr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2F4D86" w:rsidRDefault="002F4D86" w:rsidP="00D92A26">
      <w:pPr>
        <w:spacing w:after="0"/>
        <w:ind w:left="720"/>
        <w:jc w:val="both"/>
        <w:rPr>
          <w:sz w:val="28"/>
          <w:szCs w:val="28"/>
        </w:rPr>
      </w:pPr>
    </w:p>
    <w:p w:rsidR="002F4D86" w:rsidRDefault="002F4D86" w:rsidP="0088606D">
      <w:pPr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г. </w:t>
      </w:r>
    </w:p>
    <w:p w:rsidR="002F4D86" w:rsidRDefault="002F4D86" w:rsidP="00D92A26">
      <w:pPr>
        <w:spacing w:after="0"/>
        <w:jc w:val="both"/>
        <w:rPr>
          <w:sz w:val="28"/>
          <w:szCs w:val="28"/>
        </w:rPr>
      </w:pPr>
    </w:p>
    <w:p w:rsidR="002F4D86" w:rsidRDefault="002F4D86" w:rsidP="0088606D">
      <w:pPr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2F4D86" w:rsidRDefault="002F4D86" w:rsidP="00D92A26">
      <w:pPr>
        <w:spacing w:after="0"/>
        <w:ind w:left="720"/>
        <w:jc w:val="both"/>
        <w:rPr>
          <w:sz w:val="28"/>
          <w:szCs w:val="28"/>
        </w:rPr>
      </w:pPr>
    </w:p>
    <w:p w:rsidR="002F4D86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2015 г.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механовооруженность труда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88606D">
      <w:pPr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2F4D86" w:rsidRDefault="002F4D86" w:rsidP="00D92A26">
      <w:pPr>
        <w:spacing w:after="0"/>
        <w:ind w:left="720"/>
        <w:jc w:val="both"/>
        <w:rPr>
          <w:sz w:val="28"/>
          <w:szCs w:val="28"/>
        </w:rPr>
      </w:pPr>
    </w:p>
    <w:p w:rsidR="002F4D86" w:rsidRDefault="002F4D86" w:rsidP="0088606D">
      <w:pPr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г. </w:t>
      </w:r>
    </w:p>
    <w:p w:rsidR="002F4D86" w:rsidRDefault="002F4D86" w:rsidP="00D92A26">
      <w:pPr>
        <w:spacing w:after="0"/>
        <w:jc w:val="both"/>
        <w:rPr>
          <w:sz w:val="28"/>
          <w:szCs w:val="28"/>
        </w:rPr>
      </w:pPr>
    </w:p>
    <w:p w:rsidR="002F4D86" w:rsidRDefault="002F4D86" w:rsidP="0088606D">
      <w:pPr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2F4D86" w:rsidRDefault="002F4D86" w:rsidP="00D92A26">
      <w:pPr>
        <w:spacing w:after="0"/>
        <w:ind w:left="720"/>
        <w:jc w:val="both"/>
        <w:rPr>
          <w:sz w:val="28"/>
          <w:szCs w:val="28"/>
        </w:rPr>
      </w:pPr>
    </w:p>
    <w:p w:rsidR="002F4D86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2015 г.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г) среднегодовая выработка одного рабочего: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88606D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2F4D86" w:rsidRDefault="002F4D86" w:rsidP="00D92A26">
      <w:pPr>
        <w:spacing w:after="0"/>
        <w:ind w:left="720"/>
        <w:jc w:val="both"/>
        <w:rPr>
          <w:sz w:val="28"/>
          <w:szCs w:val="28"/>
        </w:rPr>
      </w:pPr>
    </w:p>
    <w:p w:rsidR="002F4D86" w:rsidRDefault="002F4D86" w:rsidP="0088606D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г. </w:t>
      </w:r>
    </w:p>
    <w:p w:rsidR="002F4D86" w:rsidRDefault="002F4D86" w:rsidP="00D92A26">
      <w:pPr>
        <w:spacing w:after="0"/>
        <w:jc w:val="both"/>
        <w:rPr>
          <w:sz w:val="28"/>
          <w:szCs w:val="28"/>
        </w:rPr>
      </w:pPr>
    </w:p>
    <w:p w:rsidR="002F4D86" w:rsidRDefault="002F4D86" w:rsidP="0088606D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2F4D86" w:rsidRDefault="002F4D86" w:rsidP="00D92A26">
      <w:pPr>
        <w:spacing w:after="0"/>
        <w:ind w:left="720"/>
        <w:jc w:val="both"/>
        <w:rPr>
          <w:sz w:val="28"/>
          <w:szCs w:val="28"/>
        </w:rPr>
      </w:pPr>
    </w:p>
    <w:p w:rsidR="002F4D86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2015 г.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D25BF2">
        <w:rPr>
          <w:b/>
          <w:sz w:val="28"/>
          <w:szCs w:val="28"/>
        </w:rPr>
        <w:t xml:space="preserve">Графики: </w:t>
      </w:r>
    </w:p>
    <w:p w:rsidR="002F4D86" w:rsidRDefault="002F4D86" w:rsidP="00680FB9">
      <w:pPr>
        <w:spacing w:after="0"/>
        <w:jc w:val="both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 w:rsidRPr="00D25BF2">
        <w:rPr>
          <w:sz w:val="28"/>
          <w:szCs w:val="28"/>
        </w:rPr>
        <w:t>а)</w:t>
      </w:r>
      <w:r>
        <w:rPr>
          <w:sz w:val="28"/>
          <w:szCs w:val="28"/>
        </w:rPr>
        <w:t xml:space="preserve"> фондоотдача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фондоотдача активной части ОПФ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механовооруженность труда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среднегодовая выработка одного рабочего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pStyle w:val="ListParagraph"/>
        <w:numPr>
          <w:ilvl w:val="1"/>
          <w:numId w:val="10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Темпы изменения уровня экономической эффективности использования ОПФ.</w:t>
      </w: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Темпы роста (снижения) определяются в процентах к предстоящему году.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а) годовой объем СМР, выполняемый собственными силами:</w:t>
      </w:r>
    </w:p>
    <w:p w:rsidR="002F4D86" w:rsidRPr="00472957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2012 -2013</w:t>
      </w:r>
      <w:r w:rsidRPr="00472957">
        <w:rPr>
          <w:sz w:val="28"/>
          <w:szCs w:val="28"/>
        </w:rPr>
        <w:t xml:space="preserve"> г.г.</w:t>
      </w:r>
    </w:p>
    <w:p w:rsidR="002F4D86" w:rsidRPr="00472957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2013 -2014</w:t>
      </w:r>
      <w:r w:rsidRPr="00472957">
        <w:rPr>
          <w:sz w:val="28"/>
          <w:szCs w:val="28"/>
        </w:rPr>
        <w:t xml:space="preserve"> г.г.</w:t>
      </w:r>
    </w:p>
    <w:p w:rsidR="002F4D86" w:rsidRPr="00472957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2014 -2015</w:t>
      </w:r>
      <w:r w:rsidRPr="00472957">
        <w:rPr>
          <w:sz w:val="28"/>
          <w:szCs w:val="28"/>
        </w:rPr>
        <w:t xml:space="preserve">  г.г.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 среднегодовая численность рабочих:</w:t>
      </w: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2012 -2013</w:t>
      </w:r>
      <w:r w:rsidRPr="00472957">
        <w:rPr>
          <w:sz w:val="28"/>
          <w:szCs w:val="28"/>
        </w:rPr>
        <w:t xml:space="preserve"> г.г.</w:t>
      </w: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2013 -2014</w:t>
      </w:r>
      <w:r w:rsidRPr="00472957">
        <w:rPr>
          <w:sz w:val="28"/>
          <w:szCs w:val="28"/>
        </w:rPr>
        <w:t xml:space="preserve"> г.г.</w:t>
      </w: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2014 -2015</w:t>
      </w:r>
      <w:r w:rsidRPr="00472957">
        <w:rPr>
          <w:sz w:val="28"/>
          <w:szCs w:val="28"/>
        </w:rPr>
        <w:t xml:space="preserve">  г.г.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в) среднегодовая стоимость ОПФ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2012 -2013</w:t>
      </w:r>
      <w:r w:rsidRPr="00472957">
        <w:rPr>
          <w:sz w:val="28"/>
          <w:szCs w:val="28"/>
        </w:rPr>
        <w:t xml:space="preserve"> г.г.</w:t>
      </w: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2013 -2014</w:t>
      </w:r>
      <w:r w:rsidRPr="00472957">
        <w:rPr>
          <w:sz w:val="28"/>
          <w:szCs w:val="28"/>
        </w:rPr>
        <w:t xml:space="preserve"> г.г.</w:t>
      </w: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2014 -2015</w:t>
      </w:r>
      <w:r w:rsidRPr="00472957">
        <w:rPr>
          <w:sz w:val="28"/>
          <w:szCs w:val="28"/>
        </w:rPr>
        <w:t xml:space="preserve">  г.г.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г) среднегодовая стоимость активной части ОПФ: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2012 -2013</w:t>
      </w:r>
      <w:r w:rsidRPr="00472957">
        <w:rPr>
          <w:sz w:val="28"/>
          <w:szCs w:val="28"/>
        </w:rPr>
        <w:t xml:space="preserve"> г.г.</w:t>
      </w: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2013 -2014</w:t>
      </w:r>
      <w:r w:rsidRPr="00472957">
        <w:rPr>
          <w:sz w:val="28"/>
          <w:szCs w:val="28"/>
        </w:rPr>
        <w:t xml:space="preserve"> г.г.</w:t>
      </w: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2014 -2015</w:t>
      </w:r>
      <w:r w:rsidRPr="00472957">
        <w:rPr>
          <w:sz w:val="28"/>
          <w:szCs w:val="28"/>
        </w:rPr>
        <w:t xml:space="preserve">  г.г.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д) фондоотдача ОПФ: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2012 -2013</w:t>
      </w:r>
      <w:r w:rsidRPr="00472957">
        <w:rPr>
          <w:sz w:val="28"/>
          <w:szCs w:val="28"/>
        </w:rPr>
        <w:t xml:space="preserve"> г.г.</w:t>
      </w: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2013 -2014</w:t>
      </w:r>
      <w:r w:rsidRPr="00472957">
        <w:rPr>
          <w:sz w:val="28"/>
          <w:szCs w:val="28"/>
        </w:rPr>
        <w:t xml:space="preserve"> г.г.</w:t>
      </w: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2014 -2015</w:t>
      </w:r>
      <w:r w:rsidRPr="00472957">
        <w:rPr>
          <w:sz w:val="28"/>
          <w:szCs w:val="28"/>
        </w:rPr>
        <w:t xml:space="preserve">  г.г.</w:t>
      </w:r>
    </w:p>
    <w:p w:rsidR="002F4D86" w:rsidRPr="00472957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е) фондоотдача активной части ОПФ: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2012 -2013</w:t>
      </w:r>
      <w:r w:rsidRPr="00472957">
        <w:rPr>
          <w:sz w:val="28"/>
          <w:szCs w:val="28"/>
        </w:rPr>
        <w:t xml:space="preserve"> г.г.</w:t>
      </w: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2013 -2014</w:t>
      </w:r>
      <w:r w:rsidRPr="00472957">
        <w:rPr>
          <w:sz w:val="28"/>
          <w:szCs w:val="28"/>
        </w:rPr>
        <w:t xml:space="preserve"> г.г.</w:t>
      </w: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2014 -2015</w:t>
      </w:r>
      <w:r w:rsidRPr="00472957">
        <w:rPr>
          <w:sz w:val="28"/>
          <w:szCs w:val="28"/>
        </w:rPr>
        <w:t xml:space="preserve">  г.г.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ж) механовооруженность труда: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2012 -2013</w:t>
      </w:r>
      <w:r w:rsidRPr="00472957">
        <w:rPr>
          <w:sz w:val="28"/>
          <w:szCs w:val="28"/>
        </w:rPr>
        <w:t xml:space="preserve"> г.г.</w:t>
      </w: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2013 -2014</w:t>
      </w:r>
      <w:r w:rsidRPr="00472957">
        <w:rPr>
          <w:sz w:val="28"/>
          <w:szCs w:val="28"/>
        </w:rPr>
        <w:t xml:space="preserve"> г.г.</w:t>
      </w: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2014 -2015</w:t>
      </w:r>
      <w:r w:rsidRPr="00472957">
        <w:rPr>
          <w:sz w:val="28"/>
          <w:szCs w:val="28"/>
        </w:rPr>
        <w:t xml:space="preserve">  г.г.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з) среднегодовая выработка одного рабочего: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2012 -2013</w:t>
      </w:r>
      <w:r w:rsidRPr="00472957">
        <w:rPr>
          <w:sz w:val="28"/>
          <w:szCs w:val="28"/>
        </w:rPr>
        <w:t xml:space="preserve"> г.г.</w:t>
      </w: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2013 -2014</w:t>
      </w:r>
      <w:r w:rsidRPr="00472957">
        <w:rPr>
          <w:sz w:val="28"/>
          <w:szCs w:val="28"/>
        </w:rPr>
        <w:t xml:space="preserve"> г.г.</w:t>
      </w: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472957" w:rsidRDefault="002F4D86" w:rsidP="00D92A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2014 -2015</w:t>
      </w:r>
      <w:r w:rsidRPr="00472957">
        <w:rPr>
          <w:sz w:val="28"/>
          <w:szCs w:val="28"/>
        </w:rPr>
        <w:t xml:space="preserve">  г.г.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pStyle w:val="ListParagraph"/>
        <w:numPr>
          <w:ilvl w:val="1"/>
          <w:numId w:val="10"/>
        </w:num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динамики показателей, характеризующих экономическую эффективность использования ОПФ. </w:t>
      </w:r>
    </w:p>
    <w:p w:rsidR="002F4D86" w:rsidRDefault="002F4D86" w:rsidP="00680FB9">
      <w:pPr>
        <w:spacing w:after="0"/>
        <w:jc w:val="center"/>
        <w:rPr>
          <w:b/>
          <w:sz w:val="32"/>
          <w:szCs w:val="32"/>
        </w:rPr>
      </w:pPr>
    </w:p>
    <w:p w:rsidR="002F4D86" w:rsidRPr="002D2EE6" w:rsidRDefault="002F4D86" w:rsidP="00680FB9">
      <w:pPr>
        <w:spacing w:after="0"/>
        <w:jc w:val="center"/>
        <w:rPr>
          <w:i/>
          <w:sz w:val="32"/>
          <w:szCs w:val="32"/>
        </w:rPr>
      </w:pPr>
      <w:r w:rsidRPr="002D2EE6">
        <w:rPr>
          <w:i/>
          <w:sz w:val="32"/>
          <w:szCs w:val="32"/>
        </w:rPr>
        <w:t xml:space="preserve">Аналитическая таблица расчета влияния отдельных факторов на показатели экономической эффективности ОПФ. </w:t>
      </w:r>
    </w:p>
    <w:p w:rsidR="002F4D86" w:rsidRDefault="002F4D86" w:rsidP="00680FB9">
      <w:pPr>
        <w:spacing w:after="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1"/>
        <w:gridCol w:w="2144"/>
        <w:gridCol w:w="2144"/>
        <w:gridCol w:w="1982"/>
      </w:tblGrid>
      <w:tr w:rsidR="002F4D86" w:rsidRPr="00A22ED0" w:rsidTr="00680FB9">
        <w:tc>
          <w:tcPr>
            <w:tcW w:w="2943" w:type="dxa"/>
            <w:vMerge w:val="restart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6628" w:type="dxa"/>
            <w:gridSpan w:val="3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Прирост (+) или снижение (-) показателей в сравнении с предыдущим годом, %.</w:t>
            </w:r>
          </w:p>
        </w:tc>
      </w:tr>
      <w:tr w:rsidR="002F4D86" w:rsidRPr="00A22ED0" w:rsidTr="00680FB9">
        <w:tc>
          <w:tcPr>
            <w:tcW w:w="2943" w:type="dxa"/>
            <w:vMerge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2013 г.</w:t>
            </w: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2014 г.</w:t>
            </w:r>
          </w:p>
        </w:tc>
        <w:tc>
          <w:tcPr>
            <w:tcW w:w="2092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2015 г. </w:t>
            </w:r>
          </w:p>
        </w:tc>
      </w:tr>
      <w:tr w:rsidR="002F4D86" w:rsidRPr="00A22ED0" w:rsidTr="00680FB9">
        <w:tc>
          <w:tcPr>
            <w:tcW w:w="2943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</w:t>
            </w:r>
          </w:p>
        </w:tc>
      </w:tr>
      <w:tr w:rsidR="002F4D86" w:rsidRPr="00A22ED0" w:rsidTr="00680FB9">
        <w:tc>
          <w:tcPr>
            <w:tcW w:w="294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Объем СМР, выполняемых собственными силами</w:t>
            </w:r>
          </w:p>
          <w:p w:rsidR="002F4D86" w:rsidRPr="00A22ED0" w:rsidRDefault="002F4D86" w:rsidP="00680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D86" w:rsidRPr="00A22ED0" w:rsidTr="00680FB9">
        <w:tc>
          <w:tcPr>
            <w:tcW w:w="294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Среднегодовая численность рабочих.</w:t>
            </w:r>
          </w:p>
          <w:p w:rsidR="002F4D86" w:rsidRPr="00A22ED0" w:rsidRDefault="002F4D86" w:rsidP="00680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D86" w:rsidRPr="00A22ED0" w:rsidTr="00680FB9">
        <w:tc>
          <w:tcPr>
            <w:tcW w:w="294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Среднегодовая стоимость ОПФ</w:t>
            </w:r>
          </w:p>
          <w:p w:rsidR="002F4D86" w:rsidRPr="00A22ED0" w:rsidRDefault="002F4D86" w:rsidP="00680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D86" w:rsidRPr="00A22ED0" w:rsidTr="00680FB9">
        <w:tc>
          <w:tcPr>
            <w:tcW w:w="294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Средняя стоимость активной части ОПФ</w:t>
            </w:r>
          </w:p>
          <w:p w:rsidR="002F4D86" w:rsidRPr="00A22ED0" w:rsidRDefault="002F4D86" w:rsidP="00680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D86" w:rsidRPr="00A22ED0" w:rsidTr="00680FB9">
        <w:tc>
          <w:tcPr>
            <w:tcW w:w="294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Фондоотдача ОПФ</w:t>
            </w:r>
          </w:p>
          <w:p w:rsidR="002F4D86" w:rsidRPr="00A22ED0" w:rsidRDefault="002F4D86" w:rsidP="00680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D86" w:rsidRPr="00A22ED0" w:rsidTr="00680FB9">
        <w:tc>
          <w:tcPr>
            <w:tcW w:w="294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Фондоотдача активной части ОПФ</w:t>
            </w:r>
          </w:p>
          <w:p w:rsidR="002F4D86" w:rsidRPr="00A22ED0" w:rsidRDefault="002F4D86" w:rsidP="00680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D86" w:rsidRPr="00A22ED0" w:rsidTr="00680FB9">
        <w:tc>
          <w:tcPr>
            <w:tcW w:w="294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Механовооруженность труда </w:t>
            </w:r>
          </w:p>
          <w:p w:rsidR="002F4D86" w:rsidRPr="00A22ED0" w:rsidRDefault="002F4D86" w:rsidP="00680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D86" w:rsidRPr="00A22ED0" w:rsidTr="00680FB9">
        <w:tc>
          <w:tcPr>
            <w:tcW w:w="2943" w:type="dxa"/>
          </w:tcPr>
          <w:p w:rsidR="002F4D86" w:rsidRPr="00A22ED0" w:rsidRDefault="002F4D86" w:rsidP="00680FB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Среднегодовая выработка  рабочего </w:t>
            </w:r>
          </w:p>
          <w:p w:rsidR="002F4D86" w:rsidRPr="00A22ED0" w:rsidRDefault="002F4D86" w:rsidP="00680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  <w:r w:rsidRPr="002D2EE6">
        <w:rPr>
          <w:b/>
          <w:sz w:val="28"/>
          <w:szCs w:val="28"/>
        </w:rPr>
        <w:t>1.5</w:t>
      </w:r>
      <w:r>
        <w:rPr>
          <w:b/>
          <w:sz w:val="28"/>
          <w:szCs w:val="28"/>
        </w:rPr>
        <w:t xml:space="preserve"> Общие выводы об экономической эффективности использования ОПФ. </w:t>
      </w: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2. Себестоимость СМР. Прибыль организации. </w:t>
      </w:r>
    </w:p>
    <w:p w:rsidR="002F4D86" w:rsidRDefault="002F4D86" w:rsidP="00680FB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2.1 Себестоимость СМР</w:t>
      </w:r>
    </w:p>
    <w:p w:rsidR="002F4D86" w:rsidRDefault="002F4D86" w:rsidP="00680FB9">
      <w:pPr>
        <w:spacing w:after="0"/>
        <w:jc w:val="center"/>
        <w:rPr>
          <w:b/>
          <w:sz w:val="32"/>
          <w:szCs w:val="32"/>
        </w:rPr>
      </w:pPr>
    </w:p>
    <w:p w:rsidR="002F4D86" w:rsidRPr="001053AD" w:rsidRDefault="002F4D86" w:rsidP="00680FB9">
      <w:pPr>
        <w:spacing w:after="0"/>
        <w:jc w:val="center"/>
        <w:rPr>
          <w:b/>
          <w:sz w:val="28"/>
          <w:szCs w:val="28"/>
        </w:rPr>
      </w:pPr>
      <w:r w:rsidRPr="001053AD">
        <w:rPr>
          <w:b/>
          <w:sz w:val="28"/>
          <w:szCs w:val="28"/>
        </w:rPr>
        <w:t>Производственные элементы себестоимости:</w:t>
      </w:r>
    </w:p>
    <w:p w:rsidR="002F4D86" w:rsidRDefault="002F4D86" w:rsidP="00680FB9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затраты (от сметной стоимости объема СМР)</w:t>
      </w:r>
    </w:p>
    <w:p w:rsidR="002F4D86" w:rsidRDefault="002F4D86" w:rsidP="00680FB9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680FB9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680FB9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680FB9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680FB9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1053AD" w:rsidRDefault="002F4D86" w:rsidP="00680FB9">
      <w:pPr>
        <w:pStyle w:val="ListParagraph"/>
        <w:spacing w:after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2015 </w:t>
      </w:r>
      <w:r w:rsidRPr="001053AD">
        <w:rPr>
          <w:sz w:val="28"/>
          <w:szCs w:val="28"/>
        </w:rPr>
        <w:t xml:space="preserve"> г. </w:t>
      </w:r>
    </w:p>
    <w:p w:rsidR="002F4D86" w:rsidRDefault="002F4D86" w:rsidP="00680FB9">
      <w:pPr>
        <w:pStyle w:val="ListParagraph"/>
        <w:spacing w:after="0"/>
        <w:ind w:left="435"/>
        <w:jc w:val="both"/>
        <w:rPr>
          <w:sz w:val="28"/>
          <w:szCs w:val="28"/>
        </w:rPr>
      </w:pPr>
    </w:p>
    <w:p w:rsidR="002F4D86" w:rsidRDefault="002F4D86" w:rsidP="00680FB9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труда (от СМР)   (                                       )</w:t>
      </w:r>
    </w:p>
    <w:p w:rsidR="002F4D86" w:rsidRDefault="002F4D86" w:rsidP="0088606D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D92A26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D92A26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1053AD" w:rsidRDefault="002F4D86" w:rsidP="00D92A26">
      <w:pPr>
        <w:pStyle w:val="ListParagraph"/>
        <w:spacing w:after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2015 </w:t>
      </w:r>
      <w:r w:rsidRPr="001053AD">
        <w:rPr>
          <w:sz w:val="28"/>
          <w:szCs w:val="28"/>
        </w:rPr>
        <w:t xml:space="preserve"> г. </w:t>
      </w:r>
    </w:p>
    <w:p w:rsidR="002F4D86" w:rsidRPr="001053AD" w:rsidRDefault="002F4D86" w:rsidP="00680FB9">
      <w:pPr>
        <w:pStyle w:val="ListParagraph"/>
        <w:spacing w:after="0"/>
        <w:ind w:left="435"/>
        <w:jc w:val="both"/>
        <w:rPr>
          <w:sz w:val="28"/>
          <w:szCs w:val="28"/>
        </w:rPr>
      </w:pPr>
    </w:p>
    <w:p w:rsidR="002F4D86" w:rsidRPr="00D92A26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D92A26" w:rsidRDefault="002F4D86" w:rsidP="00D92A26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D92A26">
        <w:rPr>
          <w:sz w:val="28"/>
          <w:szCs w:val="28"/>
        </w:rPr>
        <w:t>Отчисления на социальные нужды -   __% от затрат на оплату труда (п.2)</w:t>
      </w:r>
    </w:p>
    <w:p w:rsidR="002F4D86" w:rsidRDefault="002F4D86" w:rsidP="0088606D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D92A26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D92A26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1053AD" w:rsidRDefault="002F4D86" w:rsidP="00D92A26">
      <w:pPr>
        <w:pStyle w:val="ListParagraph"/>
        <w:spacing w:after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2015 </w:t>
      </w:r>
      <w:r w:rsidRPr="001053AD">
        <w:rPr>
          <w:sz w:val="28"/>
          <w:szCs w:val="28"/>
        </w:rPr>
        <w:t xml:space="preserve"> г. </w:t>
      </w:r>
    </w:p>
    <w:p w:rsidR="002F4D86" w:rsidRDefault="002F4D86" w:rsidP="00680FB9">
      <w:pPr>
        <w:pStyle w:val="ListParagraph"/>
        <w:spacing w:after="0"/>
        <w:ind w:left="435"/>
        <w:jc w:val="both"/>
        <w:rPr>
          <w:sz w:val="28"/>
          <w:szCs w:val="28"/>
        </w:rPr>
      </w:pPr>
    </w:p>
    <w:p w:rsidR="002F4D86" w:rsidRDefault="002F4D86" w:rsidP="00680FB9">
      <w:pPr>
        <w:pStyle w:val="ListParagraph"/>
        <w:spacing w:after="0"/>
        <w:ind w:left="435"/>
        <w:jc w:val="both"/>
        <w:rPr>
          <w:sz w:val="28"/>
          <w:szCs w:val="28"/>
        </w:rPr>
      </w:pPr>
    </w:p>
    <w:p w:rsidR="002F4D86" w:rsidRDefault="002F4D86" w:rsidP="00680FB9">
      <w:pPr>
        <w:pStyle w:val="ListParagraph"/>
        <w:spacing w:after="0"/>
        <w:ind w:left="435"/>
        <w:jc w:val="both"/>
        <w:rPr>
          <w:sz w:val="28"/>
          <w:szCs w:val="28"/>
        </w:rPr>
      </w:pPr>
    </w:p>
    <w:p w:rsidR="002F4D86" w:rsidRDefault="002F4D86" w:rsidP="00680FB9">
      <w:pPr>
        <w:pStyle w:val="ListParagraph"/>
        <w:spacing w:after="0"/>
        <w:ind w:left="435"/>
        <w:jc w:val="both"/>
        <w:rPr>
          <w:sz w:val="28"/>
          <w:szCs w:val="28"/>
        </w:rPr>
      </w:pPr>
    </w:p>
    <w:p w:rsidR="002F4D86" w:rsidRDefault="002F4D86" w:rsidP="00680FB9">
      <w:pPr>
        <w:pStyle w:val="ListParagraph"/>
        <w:spacing w:after="0"/>
        <w:ind w:left="435"/>
        <w:jc w:val="both"/>
        <w:rPr>
          <w:sz w:val="28"/>
          <w:szCs w:val="28"/>
        </w:rPr>
      </w:pPr>
    </w:p>
    <w:p w:rsidR="002F4D86" w:rsidRPr="00215631" w:rsidRDefault="002F4D86" w:rsidP="00D92A26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215631">
        <w:rPr>
          <w:sz w:val="28"/>
          <w:szCs w:val="28"/>
        </w:rPr>
        <w:t>Амортизация ОФ (10% от среднегодовой стоимости ОПФ)</w:t>
      </w:r>
    </w:p>
    <w:p w:rsidR="002F4D86" w:rsidRDefault="002F4D86" w:rsidP="0088606D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D92A26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D92A26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D92A26">
      <w:pPr>
        <w:spacing w:after="0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Pr="001053AD">
        <w:rPr>
          <w:sz w:val="28"/>
          <w:szCs w:val="28"/>
        </w:rPr>
        <w:t xml:space="preserve"> г. </w:t>
      </w:r>
    </w:p>
    <w:p w:rsidR="002F4D86" w:rsidRPr="00D92A26" w:rsidRDefault="002F4D86" w:rsidP="00D92A26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Прочие  затраты   (          от СМР)</w:t>
      </w:r>
    </w:p>
    <w:p w:rsidR="002F4D86" w:rsidRDefault="002F4D86" w:rsidP="0088606D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D92A26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D92A26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1053AD" w:rsidRDefault="002F4D86" w:rsidP="0088606D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2015 </w:t>
      </w:r>
      <w:r w:rsidRPr="001053AD">
        <w:rPr>
          <w:sz w:val="28"/>
          <w:szCs w:val="28"/>
        </w:rPr>
        <w:t xml:space="preserve"> г. </w:t>
      </w:r>
    </w:p>
    <w:p w:rsidR="002F4D86" w:rsidRPr="00215631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Себестоимость СМР:</w:t>
      </w:r>
    </w:p>
    <w:p w:rsidR="002F4D86" w:rsidRDefault="002F4D86" w:rsidP="0088606D">
      <w:pPr>
        <w:pStyle w:val="ListParagraph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D92A26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D92A26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D92A26">
      <w:pPr>
        <w:spacing w:after="0"/>
        <w:jc w:val="both"/>
        <w:rPr>
          <w:sz w:val="28"/>
          <w:szCs w:val="28"/>
        </w:rPr>
      </w:pPr>
    </w:p>
    <w:p w:rsidR="002F4D86" w:rsidRPr="001053AD" w:rsidRDefault="002F4D86" w:rsidP="00D92A26">
      <w:pPr>
        <w:pStyle w:val="ListParagraph"/>
        <w:spacing w:after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2015 </w:t>
      </w:r>
      <w:r w:rsidRPr="001053AD">
        <w:rPr>
          <w:sz w:val="28"/>
          <w:szCs w:val="28"/>
        </w:rPr>
        <w:t xml:space="preserve"> г.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Прибыль от сдачи СМР.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как разность между сметной стоимостью СМР и себестоимость СМР: </w:t>
      </w:r>
    </w:p>
    <w:p w:rsidR="002F4D86" w:rsidRDefault="002F4D86" w:rsidP="0088606D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4A148B">
      <w:pPr>
        <w:spacing w:after="0"/>
        <w:jc w:val="both"/>
        <w:rPr>
          <w:sz w:val="28"/>
          <w:szCs w:val="28"/>
        </w:rPr>
      </w:pPr>
    </w:p>
    <w:p w:rsidR="002F4D86" w:rsidRDefault="002F4D86" w:rsidP="004A148B">
      <w:pPr>
        <w:pStyle w:val="ListParagraph"/>
        <w:spacing w:after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2015 </w:t>
      </w:r>
      <w:r w:rsidRPr="001053AD">
        <w:rPr>
          <w:sz w:val="28"/>
          <w:szCs w:val="28"/>
        </w:rPr>
        <w:t xml:space="preserve"> г. </w:t>
      </w: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Балансовая прибыль дорожной организации.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конечный финансовый результат деятельности организации.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Величина балансовой прибыли слагается из:</w:t>
      </w:r>
    </w:p>
    <w:p w:rsidR="002F4D86" w:rsidRDefault="002F4D86" w:rsidP="0088606D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Прибыли от сдачи СМР</w:t>
      </w:r>
    </w:p>
    <w:p w:rsidR="002F4D86" w:rsidRDefault="002F4D86" w:rsidP="0088606D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Прибыли от реализации ОПФ</w:t>
      </w:r>
    </w:p>
    <w:p w:rsidR="002F4D86" w:rsidRDefault="002F4D86" w:rsidP="0088606D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от внереализационных операций, уменьшенных на сумму расходов. </w:t>
      </w:r>
    </w:p>
    <w:p w:rsidR="002F4D86" w:rsidRDefault="002F4D86" w:rsidP="0068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Балансовая прибыль: </w:t>
      </w: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4A148B">
      <w:pPr>
        <w:spacing w:after="0"/>
        <w:jc w:val="both"/>
        <w:rPr>
          <w:sz w:val="28"/>
          <w:szCs w:val="28"/>
        </w:rPr>
      </w:pPr>
    </w:p>
    <w:p w:rsidR="002F4D86" w:rsidRPr="001053AD" w:rsidRDefault="002F4D86" w:rsidP="004A148B">
      <w:pPr>
        <w:pStyle w:val="ListParagraph"/>
        <w:spacing w:after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2015 </w:t>
      </w:r>
      <w:r w:rsidRPr="001053AD">
        <w:rPr>
          <w:sz w:val="28"/>
          <w:szCs w:val="28"/>
        </w:rPr>
        <w:t xml:space="preserve"> г. </w:t>
      </w:r>
    </w:p>
    <w:p w:rsidR="002F4D86" w:rsidRDefault="002F4D86" w:rsidP="00680FB9">
      <w:pPr>
        <w:spacing w:after="0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Прибыль, облагаемая налогом.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как разность между балансовой прибылью и величинами, уменьшающими балансовую прибыль.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4A148B">
      <w:pPr>
        <w:spacing w:after="0"/>
        <w:jc w:val="both"/>
        <w:rPr>
          <w:sz w:val="28"/>
          <w:szCs w:val="28"/>
        </w:rPr>
      </w:pPr>
    </w:p>
    <w:p w:rsidR="002F4D86" w:rsidRPr="001053AD" w:rsidRDefault="002F4D86" w:rsidP="004A148B">
      <w:pPr>
        <w:pStyle w:val="ListParagraph"/>
        <w:spacing w:after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2015 </w:t>
      </w:r>
      <w:r w:rsidRPr="001053AD">
        <w:rPr>
          <w:sz w:val="28"/>
          <w:szCs w:val="28"/>
        </w:rPr>
        <w:t xml:space="preserve"> г.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 на прибыль за 2015 составила: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План расходования балансовой прибыли на 2013  г. </w:t>
      </w: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расходования балансовой прибыли на 2013  г. </w:t>
      </w: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F4D86" w:rsidRPr="00A22ED0" w:rsidTr="00680FB9">
        <w:tc>
          <w:tcPr>
            <w:tcW w:w="4785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4786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Значения, тыс. руб.</w:t>
            </w:r>
          </w:p>
        </w:tc>
      </w:tr>
      <w:tr w:rsidR="002F4D86" w:rsidRPr="00A22ED0" w:rsidTr="00680FB9">
        <w:tc>
          <w:tcPr>
            <w:tcW w:w="4785" w:type="dxa"/>
          </w:tcPr>
          <w:p w:rsidR="002F4D86" w:rsidRPr="00A22ED0" w:rsidRDefault="002F4D86" w:rsidP="008860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Балансовая прибыль 2015  г. </w:t>
            </w:r>
          </w:p>
        </w:tc>
        <w:tc>
          <w:tcPr>
            <w:tcW w:w="4786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4785" w:type="dxa"/>
          </w:tcPr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а)</w:t>
            </w:r>
          </w:p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4785" w:type="dxa"/>
          </w:tcPr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б)</w:t>
            </w:r>
          </w:p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4785" w:type="dxa"/>
          </w:tcPr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в)</w:t>
            </w:r>
          </w:p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4785" w:type="dxa"/>
          </w:tcPr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г)</w:t>
            </w:r>
          </w:p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4785" w:type="dxa"/>
          </w:tcPr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д)</w:t>
            </w:r>
          </w:p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4785" w:type="dxa"/>
          </w:tcPr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е)</w:t>
            </w:r>
          </w:p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4785" w:type="dxa"/>
          </w:tcPr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ж)</w:t>
            </w:r>
          </w:p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4785" w:type="dxa"/>
          </w:tcPr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и)</w:t>
            </w:r>
          </w:p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680FB9">
        <w:tc>
          <w:tcPr>
            <w:tcW w:w="4785" w:type="dxa"/>
          </w:tcPr>
          <w:p w:rsidR="002F4D86" w:rsidRPr="00A22ED0" w:rsidRDefault="002F4D86" w:rsidP="008860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Чистая прибыль</w:t>
            </w:r>
          </w:p>
          <w:p w:rsidR="002F4D86" w:rsidRPr="00A22ED0" w:rsidRDefault="002F4D86" w:rsidP="00680FB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п.1 –а-б-в-г-д-е-ж-и)</w:t>
            </w:r>
          </w:p>
        </w:tc>
        <w:tc>
          <w:tcPr>
            <w:tcW w:w="4786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F4D86" w:rsidRDefault="002F4D86" w:rsidP="00680FB9">
      <w:pPr>
        <w:pStyle w:val="ListParagraph"/>
        <w:spacing w:after="0"/>
        <w:ind w:left="1080"/>
        <w:rPr>
          <w:b/>
          <w:sz w:val="28"/>
          <w:szCs w:val="28"/>
        </w:rPr>
      </w:pPr>
    </w:p>
    <w:p w:rsidR="002F4D86" w:rsidRPr="00D0455D" w:rsidRDefault="002F4D86" w:rsidP="0088606D">
      <w:pPr>
        <w:pStyle w:val="ListParagraph"/>
        <w:numPr>
          <w:ilvl w:val="1"/>
          <w:numId w:val="15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образования балансовой прибыли. </w:t>
      </w: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образования балансовой прибыли за 2015  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F4D86" w:rsidRPr="00A22ED0" w:rsidTr="00680FB9">
        <w:tc>
          <w:tcPr>
            <w:tcW w:w="3190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Прибыль от сдачи СМР</w:t>
            </w: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4.7pt;margin-top:67.75pt;width:0;height:45pt;z-index:251656192" o:connectortype="straight"/>
              </w:pict>
            </w:r>
          </w:p>
        </w:tc>
        <w:tc>
          <w:tcPr>
            <w:tcW w:w="3190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Прибыль от реализации основных средств </w:t>
            </w: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66.7pt;margin-top:50.7pt;width:0;height:45pt;flip:y;z-index:251659264" o:connectortype="straight"/>
              </w:pict>
            </w:r>
          </w:p>
        </w:tc>
        <w:tc>
          <w:tcPr>
            <w:tcW w:w="319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Доход от внереализационных операций без расходов </w:t>
            </w: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32" style="position:absolute;margin-left:57.2pt;margin-top:16.5pt;width:0;height:45pt;flip:y;z-index:251658240" o:connectortype="straight"/>
              </w:pict>
            </w:r>
          </w:p>
        </w:tc>
      </w:tr>
    </w:tbl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74.7pt;margin-top:43.9pt;width:301.5pt;height:0;z-index:251657216;mso-position-horizontal-relative:text;mso-position-vertical-relative:text" o:connectortype="straight"/>
        </w:pict>
      </w:r>
      <w:r>
        <w:rPr>
          <w:b/>
          <w:sz w:val="28"/>
          <w:szCs w:val="28"/>
        </w:rPr>
        <w:t xml:space="preserve">                                                     </w:t>
      </w:r>
    </w:p>
    <w:p w:rsidR="002F4D86" w:rsidRDefault="002F4D86" w:rsidP="00680FB9">
      <w:pPr>
        <w:spacing w:after="0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образования налогооблагаемой прибыли за 2015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Балансовая прибыль</w:t>
            </w:r>
          </w:p>
        </w:tc>
      </w:tr>
    </w:tbl>
    <w:p w:rsidR="002F4D86" w:rsidRPr="00D0455D" w:rsidRDefault="002F4D86" w:rsidP="00680FB9">
      <w:pPr>
        <w:spacing w:after="0"/>
        <w:jc w:val="center"/>
        <w:rPr>
          <w:sz w:val="28"/>
          <w:szCs w:val="28"/>
        </w:rPr>
      </w:pPr>
      <w:r w:rsidRPr="00D0455D">
        <w:rPr>
          <w:sz w:val="28"/>
          <w:szCs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Рентные платежи в бюджет (отсутствуют)</w:t>
            </w:r>
          </w:p>
        </w:tc>
      </w:tr>
    </w:tbl>
    <w:p w:rsidR="002F4D86" w:rsidRPr="00D0455D" w:rsidRDefault="002F4D86" w:rsidP="00680FB9">
      <w:pPr>
        <w:spacing w:after="0"/>
        <w:jc w:val="center"/>
        <w:rPr>
          <w:sz w:val="28"/>
          <w:szCs w:val="28"/>
        </w:rPr>
      </w:pPr>
      <w:r w:rsidRPr="00D0455D">
        <w:rPr>
          <w:sz w:val="28"/>
          <w:szCs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Санкции </w:t>
            </w:r>
          </w:p>
        </w:tc>
      </w:tr>
    </w:tbl>
    <w:p w:rsidR="002F4D86" w:rsidRPr="00D0455D" w:rsidRDefault="002F4D86" w:rsidP="00680FB9">
      <w:pPr>
        <w:spacing w:after="0"/>
        <w:jc w:val="center"/>
        <w:rPr>
          <w:sz w:val="28"/>
          <w:szCs w:val="28"/>
        </w:rPr>
      </w:pPr>
      <w:r w:rsidRPr="00D0455D">
        <w:rPr>
          <w:sz w:val="28"/>
          <w:szCs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Дивиденды </w:t>
            </w:r>
          </w:p>
        </w:tc>
      </w:tr>
    </w:tbl>
    <w:p w:rsidR="002F4D86" w:rsidRPr="00D0455D" w:rsidRDefault="002F4D86" w:rsidP="00680FB9">
      <w:pPr>
        <w:spacing w:after="0"/>
        <w:jc w:val="center"/>
        <w:rPr>
          <w:sz w:val="28"/>
          <w:szCs w:val="28"/>
        </w:rPr>
      </w:pPr>
      <w:r w:rsidRPr="00D0455D">
        <w:rPr>
          <w:sz w:val="28"/>
          <w:szCs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Отчисления в резервный фонд </w:t>
            </w:r>
          </w:p>
        </w:tc>
      </w:tr>
    </w:tbl>
    <w:p w:rsidR="002F4D86" w:rsidRPr="00D0455D" w:rsidRDefault="002F4D86" w:rsidP="00680FB9">
      <w:pPr>
        <w:spacing w:after="0"/>
        <w:jc w:val="center"/>
        <w:rPr>
          <w:sz w:val="28"/>
          <w:szCs w:val="28"/>
        </w:rPr>
      </w:pPr>
      <w:r w:rsidRPr="00D0455D">
        <w:rPr>
          <w:sz w:val="28"/>
          <w:szCs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Капитальные вложения на природоохранные мероприятия    </w:t>
            </w:r>
          </w:p>
        </w:tc>
      </w:tr>
    </w:tbl>
    <w:p w:rsidR="002F4D86" w:rsidRPr="00D0455D" w:rsidRDefault="002F4D86" w:rsidP="00680FB9">
      <w:pPr>
        <w:spacing w:after="0"/>
        <w:jc w:val="center"/>
        <w:rPr>
          <w:sz w:val="28"/>
          <w:szCs w:val="28"/>
        </w:rPr>
      </w:pPr>
      <w:r w:rsidRPr="00D0455D">
        <w:rPr>
          <w:sz w:val="28"/>
          <w:szCs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Затраты на содержание объектов социальной сферы </w:t>
            </w:r>
          </w:p>
        </w:tc>
      </w:tr>
    </w:tbl>
    <w:p w:rsidR="002F4D86" w:rsidRPr="00D0455D" w:rsidRDefault="002F4D86" w:rsidP="00680FB9">
      <w:pPr>
        <w:spacing w:after="0"/>
        <w:jc w:val="center"/>
        <w:rPr>
          <w:sz w:val="28"/>
          <w:szCs w:val="28"/>
        </w:rPr>
      </w:pPr>
      <w:r w:rsidRPr="00D0455D">
        <w:rPr>
          <w:sz w:val="28"/>
          <w:szCs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Затраты на НИОКР</w:t>
            </w:r>
          </w:p>
        </w:tc>
      </w:tr>
    </w:tbl>
    <w:p w:rsidR="002F4D86" w:rsidRPr="00D0455D" w:rsidRDefault="002F4D86" w:rsidP="00680FB9">
      <w:pPr>
        <w:spacing w:after="0"/>
        <w:jc w:val="center"/>
        <w:rPr>
          <w:sz w:val="28"/>
          <w:szCs w:val="28"/>
        </w:rPr>
      </w:pPr>
      <w:r w:rsidRPr="00D0455D">
        <w:rPr>
          <w:sz w:val="28"/>
          <w:szCs w:val="28"/>
        </w:rPr>
        <w:t xml:space="preserve">=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Налогооблагаемая прибыль </w:t>
            </w:r>
          </w:p>
        </w:tc>
      </w:tr>
    </w:tbl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распределения балансовой прибыли за 2015 год.</w:t>
      </w: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Балансовая прибыль</w:t>
            </w:r>
          </w:p>
        </w:tc>
      </w:tr>
    </w:tbl>
    <w:p w:rsidR="002F4D86" w:rsidRPr="00D0455D" w:rsidRDefault="002F4D86" w:rsidP="00680FB9">
      <w:pPr>
        <w:spacing w:after="0"/>
        <w:jc w:val="center"/>
        <w:rPr>
          <w:sz w:val="28"/>
          <w:szCs w:val="28"/>
        </w:rPr>
      </w:pPr>
      <w:r w:rsidRPr="00D0455D">
        <w:rPr>
          <w:sz w:val="28"/>
          <w:szCs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Рентные платежи в бюджет (отсутствуют)</w:t>
            </w:r>
          </w:p>
        </w:tc>
      </w:tr>
    </w:tbl>
    <w:p w:rsidR="002F4D86" w:rsidRPr="00D0455D" w:rsidRDefault="002F4D86" w:rsidP="00680FB9">
      <w:pPr>
        <w:spacing w:after="0"/>
        <w:jc w:val="center"/>
        <w:rPr>
          <w:sz w:val="28"/>
          <w:szCs w:val="28"/>
        </w:rPr>
      </w:pPr>
      <w:r w:rsidRPr="00D0455D">
        <w:rPr>
          <w:sz w:val="28"/>
          <w:szCs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Санкции </w:t>
            </w:r>
          </w:p>
        </w:tc>
      </w:tr>
    </w:tbl>
    <w:p w:rsidR="002F4D86" w:rsidRPr="00D0455D" w:rsidRDefault="002F4D86" w:rsidP="00680FB9">
      <w:pPr>
        <w:spacing w:after="0"/>
        <w:jc w:val="center"/>
        <w:rPr>
          <w:sz w:val="28"/>
          <w:szCs w:val="28"/>
        </w:rPr>
      </w:pPr>
      <w:r w:rsidRPr="00D0455D">
        <w:rPr>
          <w:sz w:val="28"/>
          <w:szCs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Дивиденды </w:t>
            </w:r>
          </w:p>
        </w:tc>
      </w:tr>
    </w:tbl>
    <w:p w:rsidR="002F4D86" w:rsidRPr="00D0455D" w:rsidRDefault="002F4D86" w:rsidP="00680FB9">
      <w:pPr>
        <w:spacing w:after="0"/>
        <w:jc w:val="center"/>
        <w:rPr>
          <w:sz w:val="28"/>
          <w:szCs w:val="28"/>
        </w:rPr>
      </w:pPr>
      <w:r w:rsidRPr="00D0455D">
        <w:rPr>
          <w:sz w:val="28"/>
          <w:szCs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Отчисления в резервный фонд </w:t>
            </w:r>
          </w:p>
        </w:tc>
      </w:tr>
    </w:tbl>
    <w:p w:rsidR="002F4D86" w:rsidRPr="00D0455D" w:rsidRDefault="002F4D86" w:rsidP="00680FB9">
      <w:pPr>
        <w:spacing w:after="0"/>
        <w:jc w:val="center"/>
        <w:rPr>
          <w:sz w:val="28"/>
          <w:szCs w:val="28"/>
        </w:rPr>
      </w:pPr>
      <w:r w:rsidRPr="00D0455D">
        <w:rPr>
          <w:sz w:val="28"/>
          <w:szCs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Капитальные вложения на природоохранные мероприятия    </w:t>
            </w:r>
          </w:p>
        </w:tc>
      </w:tr>
    </w:tbl>
    <w:p w:rsidR="002F4D86" w:rsidRPr="00D0455D" w:rsidRDefault="002F4D86" w:rsidP="00680FB9">
      <w:pPr>
        <w:spacing w:after="0"/>
        <w:jc w:val="center"/>
        <w:rPr>
          <w:sz w:val="28"/>
          <w:szCs w:val="28"/>
        </w:rPr>
      </w:pPr>
      <w:r w:rsidRPr="00D0455D">
        <w:rPr>
          <w:sz w:val="28"/>
          <w:szCs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Затраты на содержание объектов социальной сферы </w:t>
            </w:r>
          </w:p>
        </w:tc>
      </w:tr>
    </w:tbl>
    <w:p w:rsidR="002F4D86" w:rsidRPr="00D0455D" w:rsidRDefault="002F4D86" w:rsidP="00680FB9">
      <w:pPr>
        <w:spacing w:after="0"/>
        <w:jc w:val="center"/>
        <w:rPr>
          <w:sz w:val="28"/>
          <w:szCs w:val="28"/>
        </w:rPr>
      </w:pPr>
      <w:r w:rsidRPr="00D0455D">
        <w:rPr>
          <w:sz w:val="28"/>
          <w:szCs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Затраты на НИОКР</w:t>
            </w:r>
          </w:p>
        </w:tc>
      </w:tr>
    </w:tbl>
    <w:p w:rsidR="002F4D86" w:rsidRDefault="002F4D86" w:rsidP="0068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Налог на прибыль </w:t>
            </w: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Pr="00D0455D" w:rsidRDefault="002F4D86" w:rsidP="00680FB9">
      <w:pPr>
        <w:spacing w:after="0"/>
        <w:jc w:val="center"/>
        <w:rPr>
          <w:sz w:val="28"/>
          <w:szCs w:val="28"/>
        </w:rPr>
      </w:pPr>
      <w:r w:rsidRPr="00D0455D">
        <w:rPr>
          <w:sz w:val="28"/>
          <w:szCs w:val="28"/>
        </w:rPr>
        <w:t xml:space="preserve">=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4D86" w:rsidRPr="00A22ED0" w:rsidTr="00680FB9">
        <w:tc>
          <w:tcPr>
            <w:tcW w:w="9571" w:type="dxa"/>
          </w:tcPr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Чистая прибыль </w:t>
            </w:r>
          </w:p>
          <w:p w:rsidR="002F4D86" w:rsidRPr="00A22ED0" w:rsidRDefault="002F4D86" w:rsidP="00680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Pr="003A28BC" w:rsidRDefault="002F4D86" w:rsidP="00680FB9">
      <w:pPr>
        <w:spacing w:after="0"/>
        <w:jc w:val="center"/>
        <w:rPr>
          <w:b/>
          <w:sz w:val="32"/>
          <w:szCs w:val="32"/>
        </w:rPr>
      </w:pPr>
      <w:r w:rsidRPr="003A28BC">
        <w:rPr>
          <w:b/>
          <w:sz w:val="32"/>
          <w:szCs w:val="32"/>
        </w:rPr>
        <w:t>Раздел 3.  Расчет  величины уставного капитала дорожной организации, определение уровня рентабельности.</w:t>
      </w:r>
    </w:p>
    <w:p w:rsidR="002F4D86" w:rsidRPr="001B698B" w:rsidRDefault="002F4D86" w:rsidP="0088606D">
      <w:pPr>
        <w:pStyle w:val="ListParagraph"/>
        <w:numPr>
          <w:ilvl w:val="1"/>
          <w:numId w:val="14"/>
        </w:numPr>
        <w:spacing w:after="0"/>
        <w:jc w:val="center"/>
        <w:rPr>
          <w:b/>
          <w:sz w:val="32"/>
          <w:szCs w:val="32"/>
        </w:rPr>
      </w:pPr>
      <w:r w:rsidRPr="003A28BC">
        <w:rPr>
          <w:b/>
          <w:sz w:val="32"/>
          <w:szCs w:val="32"/>
        </w:rPr>
        <w:t xml:space="preserve">Потребность в оборотных средствах.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 w:rsidRPr="001B698B">
        <w:rPr>
          <w:sz w:val="28"/>
          <w:szCs w:val="28"/>
        </w:rPr>
        <w:t>а) Сумма задолженности заказчиков: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4A148B">
      <w:pPr>
        <w:spacing w:after="0"/>
        <w:jc w:val="both"/>
        <w:rPr>
          <w:sz w:val="28"/>
          <w:szCs w:val="28"/>
        </w:rPr>
      </w:pPr>
    </w:p>
    <w:p w:rsidR="002F4D86" w:rsidRPr="001053AD" w:rsidRDefault="002F4D86" w:rsidP="0088606D">
      <w:pPr>
        <w:pStyle w:val="ListParagraph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2015 </w:t>
      </w:r>
      <w:r w:rsidRPr="001053AD">
        <w:rPr>
          <w:sz w:val="28"/>
          <w:szCs w:val="28"/>
        </w:rPr>
        <w:t xml:space="preserve"> г. </w:t>
      </w:r>
    </w:p>
    <w:p w:rsidR="002F4D86" w:rsidRPr="001B698B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 w:rsidRPr="001B698B">
        <w:rPr>
          <w:sz w:val="28"/>
          <w:szCs w:val="28"/>
        </w:rPr>
        <w:t>б) Потребность в оборотном капитале:</w:t>
      </w:r>
    </w:p>
    <w:p w:rsidR="002F4D86" w:rsidRPr="001B698B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4A148B">
      <w:pPr>
        <w:spacing w:after="0"/>
        <w:jc w:val="both"/>
        <w:rPr>
          <w:sz w:val="28"/>
          <w:szCs w:val="28"/>
        </w:rPr>
      </w:pPr>
    </w:p>
    <w:p w:rsidR="002F4D86" w:rsidRPr="001053AD" w:rsidRDefault="002F4D86" w:rsidP="0088606D">
      <w:pPr>
        <w:pStyle w:val="ListParagraph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2015 </w:t>
      </w:r>
      <w:r w:rsidRPr="001053AD">
        <w:rPr>
          <w:sz w:val="28"/>
          <w:szCs w:val="28"/>
        </w:rPr>
        <w:t xml:space="preserve"> г.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 w:rsidRPr="001B698B">
        <w:rPr>
          <w:sz w:val="28"/>
          <w:szCs w:val="28"/>
        </w:rPr>
        <w:t xml:space="preserve">в) Потребность в оборотных средствах для покрытия затрат по незавершенному производству: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4A148B">
      <w:pPr>
        <w:spacing w:after="0"/>
        <w:jc w:val="both"/>
        <w:rPr>
          <w:sz w:val="28"/>
          <w:szCs w:val="28"/>
        </w:rPr>
      </w:pPr>
    </w:p>
    <w:p w:rsidR="002F4D86" w:rsidRPr="001053AD" w:rsidRDefault="002F4D86" w:rsidP="004A148B">
      <w:pPr>
        <w:pStyle w:val="ListParagraph"/>
        <w:spacing w:after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2015 </w:t>
      </w:r>
      <w:r w:rsidRPr="001053AD">
        <w:rPr>
          <w:sz w:val="28"/>
          <w:szCs w:val="28"/>
        </w:rPr>
        <w:t xml:space="preserve"> г. 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1B698B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1B698B" w:rsidRDefault="002F4D86" w:rsidP="00680FB9">
      <w:pPr>
        <w:spacing w:after="0"/>
        <w:jc w:val="both"/>
        <w:rPr>
          <w:sz w:val="28"/>
          <w:szCs w:val="28"/>
        </w:rPr>
      </w:pPr>
      <w:r w:rsidRPr="001B698B">
        <w:rPr>
          <w:sz w:val="28"/>
          <w:szCs w:val="28"/>
        </w:rPr>
        <w:t>г) Потребность в оборотном капитале для покрытия основных платежей:</w:t>
      </w:r>
    </w:p>
    <w:p w:rsidR="002F4D86" w:rsidRDefault="002F4D86" w:rsidP="0088606D">
      <w:pPr>
        <w:pStyle w:val="ListParagraph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4A148B">
      <w:pPr>
        <w:spacing w:after="0"/>
        <w:jc w:val="both"/>
        <w:rPr>
          <w:sz w:val="28"/>
          <w:szCs w:val="28"/>
        </w:rPr>
      </w:pPr>
    </w:p>
    <w:p w:rsidR="002F4D86" w:rsidRPr="001053AD" w:rsidRDefault="002F4D86" w:rsidP="004A148B">
      <w:pPr>
        <w:pStyle w:val="ListParagraph"/>
        <w:spacing w:after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2015 </w:t>
      </w:r>
      <w:r w:rsidRPr="001053AD">
        <w:rPr>
          <w:sz w:val="28"/>
          <w:szCs w:val="28"/>
        </w:rPr>
        <w:t xml:space="preserve"> г.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1B698B" w:rsidRDefault="002F4D86" w:rsidP="00680FB9">
      <w:pPr>
        <w:spacing w:after="0"/>
        <w:jc w:val="both"/>
        <w:rPr>
          <w:sz w:val="28"/>
          <w:szCs w:val="28"/>
        </w:rPr>
      </w:pPr>
      <w:r w:rsidRPr="001B698B">
        <w:rPr>
          <w:sz w:val="28"/>
          <w:szCs w:val="28"/>
        </w:rPr>
        <w:t>Среднегодовая потребность в оборотном капитале:</w:t>
      </w:r>
    </w:p>
    <w:p w:rsidR="002F4D86" w:rsidRDefault="002F4D86" w:rsidP="0088606D">
      <w:pPr>
        <w:pStyle w:val="ListParagraph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4A148B">
      <w:pPr>
        <w:spacing w:after="0"/>
        <w:jc w:val="both"/>
        <w:rPr>
          <w:sz w:val="28"/>
          <w:szCs w:val="28"/>
        </w:rPr>
      </w:pPr>
    </w:p>
    <w:p w:rsidR="002F4D86" w:rsidRPr="001053AD" w:rsidRDefault="002F4D86" w:rsidP="004A148B">
      <w:pPr>
        <w:pStyle w:val="ListParagraph"/>
        <w:spacing w:after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2015 </w:t>
      </w:r>
      <w:r w:rsidRPr="001053AD">
        <w:rPr>
          <w:sz w:val="28"/>
          <w:szCs w:val="28"/>
        </w:rPr>
        <w:t xml:space="preserve"> г. </w:t>
      </w:r>
    </w:p>
    <w:p w:rsidR="002F4D86" w:rsidRPr="001B698B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1B698B" w:rsidRDefault="002F4D86" w:rsidP="0088606D">
      <w:pPr>
        <w:pStyle w:val="ListParagraph"/>
        <w:numPr>
          <w:ilvl w:val="1"/>
          <w:numId w:val="14"/>
        </w:numPr>
        <w:spacing w:after="0"/>
        <w:jc w:val="center"/>
        <w:rPr>
          <w:b/>
          <w:sz w:val="28"/>
          <w:szCs w:val="28"/>
        </w:rPr>
      </w:pPr>
      <w:r w:rsidRPr="001B698B">
        <w:rPr>
          <w:b/>
          <w:sz w:val="28"/>
          <w:szCs w:val="28"/>
        </w:rPr>
        <w:t>Общая потребность в производственных фондах:</w:t>
      </w:r>
    </w:p>
    <w:p w:rsidR="002F4D86" w:rsidRPr="004A148B" w:rsidRDefault="002F4D86" w:rsidP="0088606D">
      <w:pPr>
        <w:pStyle w:val="ListParagraph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4A148B">
        <w:rPr>
          <w:sz w:val="28"/>
          <w:szCs w:val="28"/>
        </w:rPr>
        <w:t>2012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Pr="004A148B" w:rsidRDefault="002F4D86" w:rsidP="0088606D">
      <w:pPr>
        <w:pStyle w:val="ListParagraph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4A148B">
        <w:rPr>
          <w:sz w:val="28"/>
          <w:szCs w:val="28"/>
        </w:rPr>
        <w:t>2013 г.</w:t>
      </w:r>
    </w:p>
    <w:p w:rsidR="002F4D86" w:rsidRPr="001053AD" w:rsidRDefault="002F4D86" w:rsidP="004A148B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4A148B">
      <w:pPr>
        <w:spacing w:after="0"/>
        <w:jc w:val="both"/>
        <w:rPr>
          <w:sz w:val="28"/>
          <w:szCs w:val="28"/>
        </w:rPr>
      </w:pPr>
    </w:p>
    <w:p w:rsidR="002F4D86" w:rsidRPr="004A148B" w:rsidRDefault="002F4D86" w:rsidP="0088606D">
      <w:pPr>
        <w:pStyle w:val="ListParagraph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4A148B">
        <w:rPr>
          <w:sz w:val="28"/>
          <w:szCs w:val="28"/>
        </w:rPr>
        <w:t xml:space="preserve"> 2015  г. </w:t>
      </w:r>
    </w:p>
    <w:p w:rsidR="002F4D86" w:rsidRPr="001053AD" w:rsidRDefault="002F4D86" w:rsidP="004A148B">
      <w:pPr>
        <w:pStyle w:val="ListParagraph"/>
        <w:spacing w:after="0"/>
        <w:jc w:val="both"/>
        <w:rPr>
          <w:sz w:val="28"/>
          <w:szCs w:val="28"/>
        </w:rPr>
      </w:pPr>
    </w:p>
    <w:p w:rsidR="002F4D86" w:rsidRPr="001B698B" w:rsidRDefault="002F4D86" w:rsidP="00680FB9">
      <w:pPr>
        <w:pStyle w:val="ListParagraph"/>
        <w:spacing w:after="0"/>
        <w:ind w:left="1080"/>
        <w:jc w:val="both"/>
        <w:rPr>
          <w:b/>
          <w:sz w:val="28"/>
          <w:szCs w:val="28"/>
        </w:rPr>
      </w:pPr>
    </w:p>
    <w:p w:rsidR="002F4D86" w:rsidRPr="001B698B" w:rsidRDefault="002F4D86" w:rsidP="00680FB9">
      <w:pPr>
        <w:pStyle w:val="ListParagraph"/>
        <w:spacing w:after="0"/>
        <w:ind w:left="1080"/>
        <w:jc w:val="center"/>
        <w:rPr>
          <w:b/>
          <w:sz w:val="28"/>
          <w:szCs w:val="28"/>
        </w:rPr>
      </w:pPr>
      <w:r w:rsidRPr="001B698B">
        <w:rPr>
          <w:b/>
          <w:sz w:val="28"/>
          <w:szCs w:val="28"/>
        </w:rPr>
        <w:t>3.3. Уставный капитал</w:t>
      </w:r>
    </w:p>
    <w:p w:rsidR="002F4D86" w:rsidRPr="001B698B" w:rsidRDefault="002F4D86" w:rsidP="00680FB9">
      <w:pPr>
        <w:spacing w:after="0"/>
        <w:jc w:val="both"/>
        <w:rPr>
          <w:sz w:val="28"/>
          <w:szCs w:val="28"/>
        </w:rPr>
      </w:pPr>
      <w:r w:rsidRPr="001B698B">
        <w:rPr>
          <w:sz w:val="28"/>
          <w:szCs w:val="28"/>
        </w:rPr>
        <w:t>а) Средняя потребность в производственных фондах равна:</w:t>
      </w:r>
    </w:p>
    <w:p w:rsidR="002F4D86" w:rsidRPr="001B698B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1B698B" w:rsidRDefault="002F4D86" w:rsidP="00680FB9">
      <w:pPr>
        <w:spacing w:after="0"/>
        <w:jc w:val="both"/>
        <w:rPr>
          <w:sz w:val="28"/>
          <w:szCs w:val="28"/>
        </w:rPr>
      </w:pPr>
      <w:r w:rsidRPr="001B698B">
        <w:rPr>
          <w:sz w:val="28"/>
          <w:szCs w:val="28"/>
        </w:rPr>
        <w:t xml:space="preserve">б) Собственные средства </w:t>
      </w:r>
    </w:p>
    <w:p w:rsidR="002F4D86" w:rsidRPr="001B698B" w:rsidRDefault="002F4D86" w:rsidP="00680FB9">
      <w:pPr>
        <w:spacing w:after="0"/>
        <w:jc w:val="both"/>
        <w:rPr>
          <w:sz w:val="28"/>
          <w:szCs w:val="28"/>
        </w:rPr>
      </w:pPr>
    </w:p>
    <w:p w:rsidR="002F4D86" w:rsidRPr="001B698B" w:rsidRDefault="002F4D86" w:rsidP="00680FB9">
      <w:pPr>
        <w:spacing w:after="0"/>
        <w:jc w:val="both"/>
        <w:rPr>
          <w:sz w:val="28"/>
          <w:szCs w:val="28"/>
        </w:rPr>
      </w:pPr>
      <w:r w:rsidRPr="001B698B">
        <w:rPr>
          <w:sz w:val="28"/>
          <w:szCs w:val="28"/>
        </w:rPr>
        <w:t>в) Уставный капитал</w:t>
      </w:r>
    </w:p>
    <w:p w:rsidR="002F4D86" w:rsidRPr="001B698B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</w:p>
    <w:p w:rsidR="002F4D86" w:rsidRDefault="002F4D86" w:rsidP="0088606D">
      <w:pPr>
        <w:spacing w:after="0"/>
        <w:rPr>
          <w:b/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28"/>
          <w:szCs w:val="28"/>
        </w:rPr>
      </w:pPr>
      <w:r w:rsidRPr="001B698B">
        <w:rPr>
          <w:b/>
          <w:sz w:val="28"/>
          <w:szCs w:val="28"/>
        </w:rPr>
        <w:t xml:space="preserve">3.4. </w:t>
      </w:r>
      <w:r>
        <w:rPr>
          <w:b/>
          <w:sz w:val="28"/>
          <w:szCs w:val="28"/>
        </w:rPr>
        <w:t>Рентабельность.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Рентабельность реализации СМР:</w:t>
      </w:r>
    </w:p>
    <w:p w:rsidR="002F4D86" w:rsidRDefault="002F4D86" w:rsidP="0088606D">
      <w:pPr>
        <w:pStyle w:val="ListParagraph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88606D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88606D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88606D">
      <w:pPr>
        <w:spacing w:after="0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Pr="001053AD">
        <w:rPr>
          <w:sz w:val="28"/>
          <w:szCs w:val="28"/>
        </w:rPr>
        <w:t xml:space="preserve"> г. </w:t>
      </w:r>
    </w:p>
    <w:p w:rsidR="002F4D86" w:rsidRPr="0088606D" w:rsidRDefault="002F4D86" w:rsidP="0088606D">
      <w:pPr>
        <w:spacing w:after="0"/>
        <w:jc w:val="both"/>
        <w:rPr>
          <w:sz w:val="28"/>
          <w:szCs w:val="28"/>
        </w:rPr>
      </w:pPr>
    </w:p>
    <w:p w:rsidR="002F4D86" w:rsidRPr="001B698B" w:rsidRDefault="002F4D86" w:rsidP="00680FB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698B">
        <w:rPr>
          <w:sz w:val="28"/>
          <w:szCs w:val="28"/>
        </w:rPr>
        <w:t xml:space="preserve"> Рентабельность строительного производства:</w:t>
      </w:r>
    </w:p>
    <w:p w:rsidR="002F4D86" w:rsidRDefault="002F4D86" w:rsidP="0088606D">
      <w:pPr>
        <w:pStyle w:val="ListParagraph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88606D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88606D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88606D">
      <w:pPr>
        <w:spacing w:after="0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Pr="001053AD">
        <w:rPr>
          <w:sz w:val="28"/>
          <w:szCs w:val="28"/>
        </w:rPr>
        <w:t xml:space="preserve"> г. </w:t>
      </w:r>
    </w:p>
    <w:p w:rsidR="002F4D86" w:rsidRPr="0088606D" w:rsidRDefault="002F4D86" w:rsidP="0088606D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56E76">
        <w:rPr>
          <w:sz w:val="28"/>
          <w:szCs w:val="28"/>
        </w:rPr>
        <w:t xml:space="preserve">Рентабельность дорожной организации </w:t>
      </w:r>
    </w:p>
    <w:p w:rsidR="002F4D86" w:rsidRDefault="002F4D86" w:rsidP="0088606D">
      <w:pPr>
        <w:pStyle w:val="ListParagraph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88606D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88606D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88606D">
      <w:pPr>
        <w:spacing w:after="0"/>
        <w:jc w:val="both"/>
        <w:rPr>
          <w:sz w:val="28"/>
          <w:szCs w:val="28"/>
        </w:rPr>
      </w:pPr>
    </w:p>
    <w:p w:rsidR="002F4D86" w:rsidRPr="0088606D" w:rsidRDefault="002F4D86" w:rsidP="0088606D">
      <w:pPr>
        <w:pStyle w:val="ListParagraph"/>
        <w:spacing w:after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2015 </w:t>
      </w:r>
      <w:r w:rsidRPr="001053AD">
        <w:rPr>
          <w:sz w:val="28"/>
          <w:szCs w:val="28"/>
        </w:rPr>
        <w:t xml:space="preserve"> г. </w:t>
      </w:r>
    </w:p>
    <w:p w:rsidR="002F4D86" w:rsidRPr="0088606D" w:rsidRDefault="002F4D86" w:rsidP="0088606D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6E76">
        <w:rPr>
          <w:sz w:val="28"/>
          <w:szCs w:val="28"/>
        </w:rPr>
        <w:t xml:space="preserve">Рентабельность дорожной организации </w:t>
      </w:r>
    </w:p>
    <w:p w:rsidR="002F4D86" w:rsidRDefault="002F4D86" w:rsidP="0088606D">
      <w:pPr>
        <w:pStyle w:val="ListParagraph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88606D">
      <w:pPr>
        <w:pStyle w:val="ListParagraph"/>
        <w:spacing w:after="0"/>
        <w:ind w:left="795"/>
        <w:jc w:val="both"/>
        <w:rPr>
          <w:sz w:val="28"/>
          <w:szCs w:val="28"/>
        </w:rPr>
      </w:pPr>
    </w:p>
    <w:p w:rsidR="002F4D86" w:rsidRDefault="002F4D86" w:rsidP="0088606D">
      <w:pPr>
        <w:pStyle w:val="ListParagraph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Pr="001053AD">
        <w:rPr>
          <w:sz w:val="28"/>
          <w:szCs w:val="28"/>
        </w:rPr>
        <w:t xml:space="preserve"> г.</w:t>
      </w:r>
    </w:p>
    <w:p w:rsidR="002F4D86" w:rsidRPr="001053AD" w:rsidRDefault="002F4D86" w:rsidP="0088606D">
      <w:pPr>
        <w:pStyle w:val="ListParagraph"/>
        <w:spacing w:after="0"/>
        <w:ind w:left="795"/>
        <w:jc w:val="both"/>
        <w:rPr>
          <w:sz w:val="28"/>
          <w:szCs w:val="28"/>
        </w:rPr>
      </w:pPr>
      <w:r w:rsidRPr="001053AD">
        <w:rPr>
          <w:sz w:val="28"/>
          <w:szCs w:val="28"/>
        </w:rPr>
        <w:t xml:space="preserve"> </w:t>
      </w:r>
    </w:p>
    <w:p w:rsidR="002F4D86" w:rsidRDefault="002F4D86" w:rsidP="0088606D">
      <w:pPr>
        <w:pStyle w:val="ListParagraph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1053AD">
        <w:rPr>
          <w:sz w:val="28"/>
          <w:szCs w:val="28"/>
        </w:rPr>
        <w:t xml:space="preserve"> г.</w:t>
      </w:r>
    </w:p>
    <w:p w:rsidR="002F4D86" w:rsidRPr="00215631" w:rsidRDefault="002F4D86" w:rsidP="0088606D">
      <w:pPr>
        <w:spacing w:after="0"/>
        <w:jc w:val="both"/>
        <w:rPr>
          <w:sz w:val="28"/>
          <w:szCs w:val="28"/>
        </w:rPr>
      </w:pPr>
    </w:p>
    <w:p w:rsidR="002F4D86" w:rsidRPr="001053AD" w:rsidRDefault="002F4D86" w:rsidP="0088606D">
      <w:pPr>
        <w:pStyle w:val="ListParagraph"/>
        <w:spacing w:after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2015 </w:t>
      </w:r>
      <w:r w:rsidRPr="001053AD">
        <w:rPr>
          <w:sz w:val="28"/>
          <w:szCs w:val="28"/>
        </w:rPr>
        <w:t xml:space="preserve"> г. </w:t>
      </w:r>
    </w:p>
    <w:p w:rsidR="002F4D86" w:rsidRDefault="002F4D86" w:rsidP="00680FB9">
      <w:pPr>
        <w:spacing w:after="0"/>
        <w:jc w:val="both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2F4D86" w:rsidRDefault="002F4D86" w:rsidP="0068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рентабельности реализации СМР</w:t>
      </w: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2F4D86" w:rsidRDefault="002F4D86" w:rsidP="0068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Рентабельности строительного производства</w:t>
      </w: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2F4D86" w:rsidRDefault="002F4D86" w:rsidP="0068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Рентабельности дорожной организации </w:t>
      </w: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2F4D86" w:rsidRDefault="002F4D86" w:rsidP="0068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Рентабельности дорожной организации</w:t>
      </w: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Литература </w:t>
      </w:r>
    </w:p>
    <w:p w:rsidR="002F4D86" w:rsidRDefault="002F4D86" w:rsidP="00680FB9">
      <w:pPr>
        <w:spacing w:after="0"/>
        <w:jc w:val="center"/>
        <w:rPr>
          <w:b/>
          <w:sz w:val="32"/>
          <w:szCs w:val="32"/>
        </w:rPr>
      </w:pPr>
    </w:p>
    <w:p w:rsidR="002F4D86" w:rsidRDefault="002F4D86" w:rsidP="0088606D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Волков О.И., Скляренко В.К.  Экономика предприятия. Курс лекций .- М.: «Инфра –М», 2001.</w:t>
      </w:r>
    </w:p>
    <w:p w:rsidR="002F4D86" w:rsidRDefault="002F4D86" w:rsidP="0088606D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Самойлович В.Г., Е.К. Телушкина Экономика предприятия – М.: Издательский центр «Академия», 2009.</w:t>
      </w:r>
    </w:p>
    <w:p w:rsidR="002F4D86" w:rsidRDefault="002F4D86" w:rsidP="0088606D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Грузинов В.П. Экономика предприятия. М.: «ЮНИТИ», 2002. </w:t>
      </w:r>
    </w:p>
    <w:p w:rsidR="002F4D86" w:rsidRDefault="002F4D86" w:rsidP="0088606D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Соколова С.В. Основы экономики – М.: Издательский центр «Академия», 2008.</w:t>
      </w:r>
    </w:p>
    <w:p w:rsidR="002F4D86" w:rsidRDefault="002F4D86" w:rsidP="0088606D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Степанова И.С. Экономика строительства. М.: Юрайт , 1997</w:t>
      </w:r>
    </w:p>
    <w:p w:rsidR="002F4D86" w:rsidRPr="00971501" w:rsidRDefault="002F4D86" w:rsidP="0088606D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 w:rsidRPr="00971501">
        <w:rPr>
          <w:sz w:val="28"/>
          <w:szCs w:val="28"/>
        </w:rPr>
        <w:t>Юркова Т.И., Юрков С.В.</w:t>
      </w:r>
      <w:r w:rsidRPr="00971501">
        <w:rPr>
          <w:bCs/>
          <w:sz w:val="28"/>
          <w:szCs w:val="28"/>
        </w:rPr>
        <w:t xml:space="preserve"> Экономика предприятия</w:t>
      </w:r>
      <w:r>
        <w:rPr>
          <w:bCs/>
          <w:sz w:val="28"/>
          <w:szCs w:val="28"/>
        </w:rPr>
        <w:t xml:space="preserve"> </w:t>
      </w:r>
      <w:r w:rsidRPr="0097150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Электронный</w:t>
      </w:r>
      <w:r w:rsidRPr="00971501">
        <w:rPr>
          <w:bCs/>
          <w:sz w:val="28"/>
          <w:szCs w:val="28"/>
        </w:rPr>
        <w:t xml:space="preserve"> учебник</w:t>
      </w:r>
      <w:r>
        <w:rPr>
          <w:bCs/>
          <w:sz w:val="28"/>
          <w:szCs w:val="28"/>
        </w:rPr>
        <w:t>- 2006.</w:t>
      </w:r>
    </w:p>
    <w:p w:rsidR="002F4D86" w:rsidRDefault="002F4D86" w:rsidP="0088606D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971501">
        <w:rPr>
          <w:sz w:val="28"/>
          <w:szCs w:val="28"/>
        </w:rPr>
        <w:t>Экономика предприятия: учебни для вузов / Под ред. проф. В.Я. Горфинкеля, проф., В.А. Швандира- 5-е изд., перераб/ и доп. - М.: ЮНИТИ-ДАНА, 2008.</w:t>
      </w:r>
    </w:p>
    <w:p w:rsidR="002F4D86" w:rsidRDefault="002F4D86" w:rsidP="0088606D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C275BB">
        <w:rPr>
          <w:sz w:val="28"/>
          <w:szCs w:val="28"/>
        </w:rPr>
        <w:t>Романенко И.В. Экономика предприятия-3-е изд., перераб. и доп. - М.: Финансы и статистика, 2004.</w:t>
      </w:r>
    </w:p>
    <w:p w:rsidR="002F4D86" w:rsidRDefault="002F4D86" w:rsidP="0088606D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C275BB">
        <w:rPr>
          <w:sz w:val="28"/>
          <w:szCs w:val="28"/>
        </w:rPr>
        <w:t>Грибов В.Д. Экономика предприятия: учеб</w:t>
      </w:r>
      <w:r w:rsidRPr="00C275BB">
        <w:rPr>
          <w:sz w:val="28"/>
          <w:szCs w:val="28"/>
        </w:rPr>
        <w:softHyphen/>
        <w:t>ник и практикум. -3-е изд. - М.: Финансы и статистика,2004.</w:t>
      </w:r>
    </w:p>
    <w:p w:rsidR="002F4D86" w:rsidRDefault="002F4D86" w:rsidP="0088606D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75BB">
        <w:rPr>
          <w:sz w:val="28"/>
          <w:szCs w:val="28"/>
        </w:rPr>
        <w:t>Балабанов И.Т. Финансовый анализ и планирование хозяйственного субъекта. - М.:Фин</w:t>
      </w:r>
      <w:r>
        <w:rPr>
          <w:sz w:val="28"/>
          <w:szCs w:val="28"/>
        </w:rPr>
        <w:t xml:space="preserve">ансы и статистика, 2002. </w:t>
      </w:r>
    </w:p>
    <w:p w:rsidR="002F4D86" w:rsidRPr="00C275BB" w:rsidRDefault="002F4D86" w:rsidP="0088606D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75BB">
        <w:rPr>
          <w:sz w:val="28"/>
          <w:szCs w:val="28"/>
        </w:rPr>
        <w:t>Сергеев И.В., Веретенникова И.И. Экономика организаций (предприятий): Учебник. - М.: ТК Велби</w:t>
      </w:r>
      <w:r>
        <w:rPr>
          <w:sz w:val="28"/>
          <w:szCs w:val="28"/>
        </w:rPr>
        <w:t xml:space="preserve">, изд-во Проспект, 2006. </w:t>
      </w:r>
    </w:p>
    <w:p w:rsidR="002F4D86" w:rsidRPr="00C275BB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Pr="00356E76" w:rsidRDefault="002F4D86" w:rsidP="00680FB9">
      <w:pPr>
        <w:spacing w:after="0"/>
        <w:jc w:val="center"/>
        <w:rPr>
          <w:sz w:val="28"/>
          <w:szCs w:val="28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D7789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Литература </w:t>
      </w:r>
    </w:p>
    <w:p w:rsidR="002F4D86" w:rsidRDefault="002F4D86" w:rsidP="00D77895">
      <w:pPr>
        <w:spacing w:after="0"/>
        <w:jc w:val="center"/>
        <w:rPr>
          <w:b/>
          <w:sz w:val="32"/>
          <w:szCs w:val="32"/>
        </w:rPr>
      </w:pPr>
    </w:p>
    <w:p w:rsidR="002F4D86" w:rsidRDefault="002F4D86" w:rsidP="00D77895">
      <w:pPr>
        <w:pStyle w:val="ListParagraph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Волков О.И., Скляренко В.К.  Экономика предприятия. Курс лекций .- М.: «Инфра –М», 2001.</w:t>
      </w:r>
    </w:p>
    <w:p w:rsidR="002F4D86" w:rsidRPr="00FE78E4" w:rsidRDefault="002F4D86" w:rsidP="00D77895">
      <w:pPr>
        <w:pStyle w:val="ListParagraph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Грузинов В.П., Грибов В.Д. Экономика предприятия. М.: «Финансы и статистика», 2002. </w:t>
      </w:r>
    </w:p>
    <w:p w:rsidR="002F4D86" w:rsidRDefault="002F4D86" w:rsidP="00D77895">
      <w:pPr>
        <w:pStyle w:val="ListParagraph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Самойлович В.Г., Е.К. Телушкина Экономика предприятия – М.: Издательский центр «Академия», 2009.</w:t>
      </w:r>
    </w:p>
    <w:p w:rsidR="002F4D86" w:rsidRDefault="002F4D86" w:rsidP="00D77895">
      <w:pPr>
        <w:pStyle w:val="ListParagraph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Соколова С.В. Основы экономики – М.: Издательский центр «Академия», 2008.</w:t>
      </w:r>
    </w:p>
    <w:p w:rsidR="002F4D86" w:rsidRDefault="002F4D86" w:rsidP="00D77895">
      <w:pPr>
        <w:pStyle w:val="ListParagraph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 w:rsidRPr="00971501">
        <w:rPr>
          <w:sz w:val="28"/>
          <w:szCs w:val="28"/>
        </w:rPr>
        <w:t>Экономика предприятия: учебни для вузов / Под ред. проф. В.Я. Горфинкеля, проф., В.А. Швандира- 5-е изд., перераб/ и доп. - М.: ЮНИТИ-ДАНА, 2008.</w:t>
      </w:r>
    </w:p>
    <w:p w:rsidR="002F4D86" w:rsidRDefault="002F4D86" w:rsidP="00D77895">
      <w:pPr>
        <w:pStyle w:val="ListParagraph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Чечевицына Л.Н., Хачадурова Е.В.: Экономика организации – Изд. Ростов н/Д: Феникс, 2015 г. </w:t>
      </w:r>
    </w:p>
    <w:p w:rsidR="002F4D86" w:rsidRPr="00C275BB" w:rsidRDefault="002F4D86" w:rsidP="00D77895">
      <w:pPr>
        <w:spacing w:after="0"/>
        <w:jc w:val="center"/>
        <w:rPr>
          <w:sz w:val="28"/>
          <w:szCs w:val="28"/>
        </w:rPr>
      </w:pPr>
    </w:p>
    <w:p w:rsidR="002F4D86" w:rsidRDefault="002F4D86" w:rsidP="00D77895">
      <w:pPr>
        <w:spacing w:after="0"/>
        <w:jc w:val="center"/>
        <w:rPr>
          <w:sz w:val="28"/>
          <w:szCs w:val="28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Default="002F4D86" w:rsidP="003D5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D86" w:rsidRPr="009704DF" w:rsidRDefault="002F4D86" w:rsidP="009704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D86" w:rsidRPr="005B607A" w:rsidRDefault="002F4D86" w:rsidP="009704D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F4D86" w:rsidRDefault="002F4D86" w:rsidP="001D39D7">
      <w:pPr>
        <w:spacing w:after="0"/>
        <w:ind w:left="-426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Исходные данные для выполнения курсовой работы:</w:t>
      </w:r>
    </w:p>
    <w:p w:rsidR="002F4D86" w:rsidRDefault="002F4D86" w:rsidP="001D39D7">
      <w:pPr>
        <w:spacing w:after="0"/>
        <w:ind w:left="-426" w:firstLine="710"/>
        <w:jc w:val="right"/>
        <w:rPr>
          <w:b/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№1.</w:t>
      </w:r>
    </w:p>
    <w:p w:rsidR="002F4D86" w:rsidRDefault="002F4D86" w:rsidP="001D39D7">
      <w:pPr>
        <w:spacing w:after="0"/>
        <w:ind w:left="-426" w:firstLine="710"/>
        <w:jc w:val="right"/>
        <w:rPr>
          <w:b/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показателей для выполнения курсовой работы. </w:t>
      </w: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1701"/>
        <w:gridCol w:w="1559"/>
        <w:gridCol w:w="1701"/>
        <w:gridCol w:w="1524"/>
      </w:tblGrid>
      <w:tr w:rsidR="002F4D86" w:rsidRPr="00A22ED0" w:rsidTr="008A3F26">
        <w:tc>
          <w:tcPr>
            <w:tcW w:w="3192" w:type="dxa"/>
            <w:vMerge w:val="restart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6485" w:type="dxa"/>
            <w:gridSpan w:val="4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Значение показателей по годам согласно варианта</w:t>
            </w:r>
          </w:p>
        </w:tc>
      </w:tr>
      <w:tr w:rsidR="002F4D86" w:rsidRPr="00A22ED0" w:rsidTr="008A3F26">
        <w:tc>
          <w:tcPr>
            <w:tcW w:w="0" w:type="auto"/>
            <w:vMerge/>
            <w:vAlign w:val="center"/>
          </w:tcPr>
          <w:p w:rsidR="002F4D86" w:rsidRPr="00A22ED0" w:rsidRDefault="002F4D86" w:rsidP="008A3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2014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2015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Объем СМР, выполненных собственными силами, тыс. руб. 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№1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44800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45600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47900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51800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№2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45500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44200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47100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52200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№3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44200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45500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47000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43200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           №4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56900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61200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64700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70000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№5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41900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43400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42460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45120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№6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10800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11204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12166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12848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№7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30100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30520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32090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38250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№8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45000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45200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48100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52000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№9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45700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44400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47300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52240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42400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45600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47200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43400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Среднегодовая стоимость основных средств </w:t>
            </w:r>
          </w:p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производственных фондов, тыс. руб.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F4D86" w:rsidRPr="00A22ED0" w:rsidRDefault="002F4D86" w:rsidP="008A3F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№1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50000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50300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50150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60500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№2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51500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52000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51900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58000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№3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50700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51500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52600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46500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           №4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51500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59300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58700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61100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№5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39000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41050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40090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40440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№6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10260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10200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10335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10218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№7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29300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29480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29780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29550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№8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50200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50500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50350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60700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№9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51700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52200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52100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58200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50900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51700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52800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46700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Среднегодовая стоимость активной части основных производственных фондов, тыс. руб.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№1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47270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47800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47100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57500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№2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39920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40330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50600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54200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№3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45600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46350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46000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42800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           №4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36500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41000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41400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44300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№5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28600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30100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30940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31400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№6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9750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9700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9835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9856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№7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17000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17060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15680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16360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№8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47470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48000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47300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57700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№9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40320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40500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50800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54400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45800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45550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46200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43000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Среднегодовая численность рабочих, человек </w:t>
            </w:r>
          </w:p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№1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509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513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515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503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№2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476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474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485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487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№3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405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402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416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 xml:space="preserve">           №4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464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462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461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459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№5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291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294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297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295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№6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910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912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922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879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№7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202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203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207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215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№8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511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515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505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431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№9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478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476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488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491</w:t>
            </w:r>
          </w:p>
        </w:tc>
      </w:tr>
      <w:tr w:rsidR="002F4D86" w:rsidRPr="00A22ED0" w:rsidTr="008A3F26">
        <w:tc>
          <w:tcPr>
            <w:tcW w:w="3192" w:type="dxa"/>
          </w:tcPr>
          <w:p w:rsidR="002F4D86" w:rsidRPr="00A22ED0" w:rsidRDefault="002F4D86" w:rsidP="008A3F26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№0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408</w:t>
            </w:r>
          </w:p>
        </w:tc>
        <w:tc>
          <w:tcPr>
            <w:tcW w:w="1559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402</w:t>
            </w:r>
          </w:p>
        </w:tc>
        <w:tc>
          <w:tcPr>
            <w:tcW w:w="1701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404</w:t>
            </w:r>
          </w:p>
        </w:tc>
        <w:tc>
          <w:tcPr>
            <w:tcW w:w="152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2ED0">
              <w:rPr>
                <w:sz w:val="28"/>
                <w:szCs w:val="28"/>
              </w:rPr>
              <w:t>418</w:t>
            </w:r>
          </w:p>
        </w:tc>
      </w:tr>
    </w:tbl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rPr>
          <w:b/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№2</w:t>
      </w:r>
    </w:p>
    <w:p w:rsidR="002F4D86" w:rsidRDefault="002F4D86" w:rsidP="001D39D7">
      <w:pPr>
        <w:spacing w:after="0"/>
        <w:ind w:left="-426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Значение показателей для выполнения курсовой работы. </w:t>
      </w:r>
    </w:p>
    <w:p w:rsidR="002F4D86" w:rsidRDefault="002F4D86" w:rsidP="001D39D7">
      <w:pPr>
        <w:spacing w:after="0"/>
        <w:ind w:left="-426" w:firstLine="710"/>
        <w:jc w:val="center"/>
        <w:rPr>
          <w:b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74"/>
        <w:gridCol w:w="712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2F4D86" w:rsidRPr="00A22ED0" w:rsidTr="008A3F26">
        <w:tc>
          <w:tcPr>
            <w:tcW w:w="3227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Показатели и единицы измерения </w:t>
            </w:r>
          </w:p>
        </w:tc>
        <w:tc>
          <w:tcPr>
            <w:tcW w:w="6770" w:type="dxa"/>
            <w:gridSpan w:val="10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Величина показателей согласно варианта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  5                                                                                                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0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Материальные затраты, в процентах от сметной стоимости объема СМР. </w:t>
            </w:r>
          </w:p>
        </w:tc>
        <w:tc>
          <w:tcPr>
            <w:tcW w:w="67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42,5</w:t>
            </w:r>
          </w:p>
        </w:tc>
        <w:tc>
          <w:tcPr>
            <w:tcW w:w="712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43,5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43,0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44,5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44,0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45,5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45,0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42,0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46,0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46,5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Заработная плата за выполненную работу, % от СМР</w:t>
            </w:r>
          </w:p>
        </w:tc>
        <w:tc>
          <w:tcPr>
            <w:tcW w:w="67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18</w:t>
            </w:r>
          </w:p>
        </w:tc>
        <w:tc>
          <w:tcPr>
            <w:tcW w:w="712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16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14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19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21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17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13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12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Премии за производственные результаты, % от СМР</w:t>
            </w:r>
          </w:p>
        </w:tc>
        <w:tc>
          <w:tcPr>
            <w:tcW w:w="67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Выплаты по районным коэффициентам, % от СМР</w:t>
            </w:r>
          </w:p>
        </w:tc>
        <w:tc>
          <w:tcPr>
            <w:tcW w:w="67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Отчисления на социальные нужды, в % от затрат на оплату труда</w:t>
            </w:r>
          </w:p>
        </w:tc>
        <w:tc>
          <w:tcPr>
            <w:tcW w:w="6770" w:type="dxa"/>
            <w:gridSpan w:val="10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26% по всем вариантам  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Амортизация основных фондов, % от среднегодовой стоимости основных производственных фондов</w:t>
            </w:r>
          </w:p>
        </w:tc>
        <w:tc>
          <w:tcPr>
            <w:tcW w:w="6770" w:type="dxa"/>
            <w:gridSpan w:val="10"/>
          </w:tcPr>
          <w:p w:rsidR="002F4D86" w:rsidRPr="00A22ED0" w:rsidRDefault="002F4D86" w:rsidP="008A3F2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10% по всем вариантам </w:t>
            </w:r>
          </w:p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Прочие затраты по производству и реализации продукции, работ, услуг (т.е. СМР), % от сметной стоимости СМР.</w:t>
            </w:r>
          </w:p>
        </w:tc>
        <w:tc>
          <w:tcPr>
            <w:tcW w:w="67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1,0</w:t>
            </w:r>
          </w:p>
        </w:tc>
        <w:tc>
          <w:tcPr>
            <w:tcW w:w="712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1,01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1,1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1,2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1,6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1,5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1,4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1,3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1,8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1,9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Прибыль от реализации основных производственных фондов и другого имущества дорожной организации, % от сметной стоимости СМР.</w:t>
            </w:r>
          </w:p>
        </w:tc>
        <w:tc>
          <w:tcPr>
            <w:tcW w:w="67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17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32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32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24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26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28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31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59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61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Доходы от сдачи имущества в аренду, тыс. руб.</w:t>
            </w:r>
          </w:p>
        </w:tc>
        <w:tc>
          <w:tcPr>
            <w:tcW w:w="67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40</w:t>
            </w:r>
          </w:p>
        </w:tc>
        <w:tc>
          <w:tcPr>
            <w:tcW w:w="712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41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45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47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43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49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48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44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50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42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 Суммы, уплаченные в виде возмещения убытков, тыс. руб.</w:t>
            </w:r>
          </w:p>
        </w:tc>
        <w:tc>
          <w:tcPr>
            <w:tcW w:w="67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11</w:t>
            </w:r>
          </w:p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14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13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17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16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18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 Суммы дивидендов по акциям и облигациям, принадлежащим дорожной организации, % от прибыли от сдачи СМР</w:t>
            </w:r>
          </w:p>
        </w:tc>
        <w:tc>
          <w:tcPr>
            <w:tcW w:w="6770" w:type="dxa"/>
            <w:gridSpan w:val="10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3% по всем вариантам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Суммы, внесенные в бюджет в виде санкций, % от прибыли от сдачи СМР</w:t>
            </w:r>
          </w:p>
        </w:tc>
        <w:tc>
          <w:tcPr>
            <w:tcW w:w="67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0,5</w:t>
            </w:r>
          </w:p>
        </w:tc>
        <w:tc>
          <w:tcPr>
            <w:tcW w:w="712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1,0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0,4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3,0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1,1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1,2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0,4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0,1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0,3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0,2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 Затраты на проведение НИОКР за счет отчислений от прибыли, % от балансовой прибыли.</w:t>
            </w:r>
          </w:p>
        </w:tc>
        <w:tc>
          <w:tcPr>
            <w:tcW w:w="67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8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Затраты на содержание объектов социальной сферы за счет прибыли (по нормам органов муниципальной власти), % от балансовой прибыли</w:t>
            </w:r>
          </w:p>
        </w:tc>
        <w:tc>
          <w:tcPr>
            <w:tcW w:w="67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18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21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21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7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Отчисления в резервный фонд дорожной организации, % от балансовой прибыли.</w:t>
            </w:r>
          </w:p>
        </w:tc>
        <w:tc>
          <w:tcPr>
            <w:tcW w:w="6770" w:type="dxa"/>
            <w:gridSpan w:val="10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10% по всем вариантам 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Капитальные вложения на природоохранные мероприятия за счет отчислений от прибыли, % от балансовой прибыли</w:t>
            </w:r>
          </w:p>
        </w:tc>
        <w:tc>
          <w:tcPr>
            <w:tcW w:w="6770" w:type="dxa"/>
            <w:gridSpan w:val="10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4 % по всем вариатам 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Ставка налога на прибыль, % от налогооблагаемой прибыли.</w:t>
            </w:r>
          </w:p>
        </w:tc>
        <w:tc>
          <w:tcPr>
            <w:tcW w:w="6770" w:type="dxa"/>
            <w:gridSpan w:val="10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20 % по всем вариантам 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Незавершенное строительное производство в среднем за год, в % к себестоимости годового объема работ.</w:t>
            </w:r>
          </w:p>
        </w:tc>
        <w:tc>
          <w:tcPr>
            <w:tcW w:w="67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11,5</w:t>
            </w:r>
          </w:p>
        </w:tc>
        <w:tc>
          <w:tcPr>
            <w:tcW w:w="712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12,0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14,0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14,5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8,5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15,0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20,0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17,0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10,0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13,5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Количество недель по совершению расчетов.</w:t>
            </w:r>
          </w:p>
        </w:tc>
        <w:tc>
          <w:tcPr>
            <w:tcW w:w="67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10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Норматив производственных запасов материалов, деталей, конструкций и других материальных оборотных средств, в % к себестоимости годового объема работ.</w:t>
            </w:r>
          </w:p>
        </w:tc>
        <w:tc>
          <w:tcPr>
            <w:tcW w:w="674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35</w:t>
            </w:r>
          </w:p>
        </w:tc>
        <w:tc>
          <w:tcPr>
            <w:tcW w:w="712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34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32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31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30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25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23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22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21</w:t>
            </w:r>
          </w:p>
        </w:tc>
        <w:tc>
          <w:tcPr>
            <w:tcW w:w="673" w:type="dxa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20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Годовая сумма авансовых платежей дорожной организации, % от себестоимости годового объема .</w:t>
            </w:r>
          </w:p>
        </w:tc>
        <w:tc>
          <w:tcPr>
            <w:tcW w:w="6770" w:type="dxa"/>
            <w:gridSpan w:val="10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5% по всем вариантам 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Количество недель в году.</w:t>
            </w:r>
          </w:p>
        </w:tc>
        <w:tc>
          <w:tcPr>
            <w:tcW w:w="6770" w:type="dxa"/>
            <w:gridSpan w:val="10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52 недели по всем вариантам 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>Рентные платежи в бюджет.</w:t>
            </w:r>
          </w:p>
        </w:tc>
        <w:tc>
          <w:tcPr>
            <w:tcW w:w="6770" w:type="dxa"/>
            <w:gridSpan w:val="10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По всем вариантам отсутствуют </w:t>
            </w:r>
          </w:p>
        </w:tc>
      </w:tr>
      <w:tr w:rsidR="002F4D86" w:rsidRPr="00A22ED0" w:rsidTr="008A3F26">
        <w:tc>
          <w:tcPr>
            <w:tcW w:w="3227" w:type="dxa"/>
          </w:tcPr>
          <w:p w:rsidR="002F4D86" w:rsidRPr="00A22ED0" w:rsidRDefault="002F4D86" w:rsidP="001D39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 Для собственного капитала в обеспечении потребности в производственных фондах, в % от средней потребности в производственных фондах за анализируемый период. </w:t>
            </w:r>
          </w:p>
        </w:tc>
        <w:tc>
          <w:tcPr>
            <w:tcW w:w="6770" w:type="dxa"/>
            <w:gridSpan w:val="10"/>
          </w:tcPr>
          <w:p w:rsidR="002F4D86" w:rsidRPr="00A22ED0" w:rsidRDefault="002F4D86" w:rsidP="008A3F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ED0">
              <w:rPr>
                <w:sz w:val="24"/>
                <w:szCs w:val="24"/>
              </w:rPr>
              <w:t xml:space="preserve">55% по всем вариантам </w:t>
            </w:r>
          </w:p>
        </w:tc>
      </w:tr>
    </w:tbl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8A3F2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Литература </w:t>
      </w:r>
    </w:p>
    <w:p w:rsidR="002F4D86" w:rsidRDefault="002F4D86" w:rsidP="008A3F26">
      <w:pPr>
        <w:pStyle w:val="ListParagraph"/>
        <w:numPr>
          <w:ilvl w:val="0"/>
          <w:numId w:val="4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Баскакова О.В. Экономика предприятия (организации)/О.В. Баскакова, Л.Ф. Сейко – М.: Дашков и К, 2013 -372 с. </w:t>
      </w:r>
    </w:p>
    <w:p w:rsidR="002F4D86" w:rsidRDefault="002F4D86" w:rsidP="008A3F26">
      <w:pPr>
        <w:pStyle w:val="ListParagraph"/>
        <w:numPr>
          <w:ilvl w:val="0"/>
          <w:numId w:val="4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Гарманов Е.Н. Экономика дорожного хозяйства – уч. для студ. учреждений высшего проф. образования/ под ред. Е.Н. Гарманова – 2-е изд, - М.: Изд. центр «Академия», 2013 – 400 с.</w:t>
      </w:r>
    </w:p>
    <w:p w:rsidR="002F4D86" w:rsidRDefault="002F4D86" w:rsidP="008A3F26">
      <w:pPr>
        <w:pStyle w:val="ListParagraph"/>
        <w:numPr>
          <w:ilvl w:val="0"/>
          <w:numId w:val="4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Горфинкель В.Я. Экономика предприятия/ В.Я. Горфинкель – М.: ЮНИТИ-ДАНА, 2013 – 663 с.</w:t>
      </w:r>
    </w:p>
    <w:p w:rsidR="002F4D86" w:rsidRDefault="002F4D86" w:rsidP="008A3F26">
      <w:pPr>
        <w:pStyle w:val="ListParagraph"/>
        <w:numPr>
          <w:ilvl w:val="0"/>
          <w:numId w:val="4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Клочкова Е.Н. Экономика предприятия / Е.Н. Клочкова, В.И. Кузнецов, Т.Е. Платонова – М.: Юрайт, 2014 – 448 с.</w:t>
      </w:r>
    </w:p>
    <w:p w:rsidR="002F4D86" w:rsidRDefault="002F4D86" w:rsidP="008A3F26">
      <w:pPr>
        <w:pStyle w:val="ListParagraph"/>
        <w:numPr>
          <w:ilvl w:val="0"/>
          <w:numId w:val="4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Павлов А.С. Экономика строительства: учебник и практикум для бакалавриата и  магистратуры/ А.С. Павлов – М.: Изд. Юрайт, 2015–314с.</w:t>
      </w:r>
    </w:p>
    <w:p w:rsidR="002F4D86" w:rsidRDefault="002F4D86" w:rsidP="00AF4313">
      <w:pPr>
        <w:pStyle w:val="ListParagraph"/>
        <w:numPr>
          <w:ilvl w:val="0"/>
          <w:numId w:val="4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Чечевицына Л.Н. Экономика организации: уч. Пособие /Л.Н. Чечевицына, Е.В. Хачадурова – Изд. Ростов н/Д: Феникс, 2015  - 382 с. </w:t>
      </w:r>
    </w:p>
    <w:p w:rsidR="002F4D86" w:rsidRPr="008A3F26" w:rsidRDefault="002F4D86" w:rsidP="008A3F26">
      <w:pPr>
        <w:pStyle w:val="ListParagraph"/>
        <w:numPr>
          <w:ilvl w:val="0"/>
          <w:numId w:val="4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Чалдаева Л.А. Экономика предприятия, учебник/Л.А. Чалдаева – Москва: Юрайт, 2011 – 347 с.</w:t>
      </w: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>
      <w:pPr>
        <w:spacing w:after="0"/>
        <w:ind w:left="-426" w:firstLine="710"/>
        <w:jc w:val="center"/>
        <w:rPr>
          <w:sz w:val="28"/>
          <w:szCs w:val="28"/>
        </w:rPr>
      </w:pPr>
    </w:p>
    <w:p w:rsidR="002F4D86" w:rsidRDefault="002F4D86" w:rsidP="001D39D7"/>
    <w:p w:rsidR="002F4D86" w:rsidRDefault="002F4D86"/>
    <w:sectPr w:rsidR="002F4D86" w:rsidSect="00D6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08C"/>
    <w:multiLevelType w:val="hybridMultilevel"/>
    <w:tmpl w:val="2AC6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C34C0"/>
    <w:multiLevelType w:val="hybridMultilevel"/>
    <w:tmpl w:val="C62285D4"/>
    <w:lvl w:ilvl="0" w:tplc="3848830C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04986DBE"/>
    <w:multiLevelType w:val="hybridMultilevel"/>
    <w:tmpl w:val="A2960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B7F95"/>
    <w:multiLevelType w:val="hybridMultilevel"/>
    <w:tmpl w:val="6972BB5A"/>
    <w:lvl w:ilvl="0" w:tplc="2BFA8CE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0C44515A"/>
    <w:multiLevelType w:val="hybridMultilevel"/>
    <w:tmpl w:val="6972BB5A"/>
    <w:lvl w:ilvl="0" w:tplc="2BFA8CE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0EC836DD"/>
    <w:multiLevelType w:val="multilevel"/>
    <w:tmpl w:val="93BE4C0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6">
    <w:nsid w:val="10BA6CBB"/>
    <w:multiLevelType w:val="hybridMultilevel"/>
    <w:tmpl w:val="751A08B0"/>
    <w:lvl w:ilvl="0" w:tplc="5754B03C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13026799"/>
    <w:multiLevelType w:val="hybridMultilevel"/>
    <w:tmpl w:val="6972BB5A"/>
    <w:lvl w:ilvl="0" w:tplc="2BFA8CE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14D6177D"/>
    <w:multiLevelType w:val="hybridMultilevel"/>
    <w:tmpl w:val="6972BB5A"/>
    <w:lvl w:ilvl="0" w:tplc="2BFA8CE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1580723A"/>
    <w:multiLevelType w:val="hybridMultilevel"/>
    <w:tmpl w:val="4CF850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E27F89"/>
    <w:multiLevelType w:val="hybridMultilevel"/>
    <w:tmpl w:val="6972BB5A"/>
    <w:lvl w:ilvl="0" w:tplc="2BFA8CE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1">
    <w:nsid w:val="262D3463"/>
    <w:multiLevelType w:val="hybridMultilevel"/>
    <w:tmpl w:val="4CF850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BC209C"/>
    <w:multiLevelType w:val="hybridMultilevel"/>
    <w:tmpl w:val="6AE6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A24126"/>
    <w:multiLevelType w:val="hybridMultilevel"/>
    <w:tmpl w:val="3C24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16F46"/>
    <w:multiLevelType w:val="multilevel"/>
    <w:tmpl w:val="9EDC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15">
    <w:nsid w:val="36DB28F4"/>
    <w:multiLevelType w:val="hybridMultilevel"/>
    <w:tmpl w:val="CE1C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C21522"/>
    <w:multiLevelType w:val="hybridMultilevel"/>
    <w:tmpl w:val="6972BB5A"/>
    <w:lvl w:ilvl="0" w:tplc="2BFA8CE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7">
    <w:nsid w:val="40C46ECF"/>
    <w:multiLevelType w:val="hybridMultilevel"/>
    <w:tmpl w:val="6972BB5A"/>
    <w:lvl w:ilvl="0" w:tplc="2BFA8CE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8">
    <w:nsid w:val="425E5F92"/>
    <w:multiLevelType w:val="hybridMultilevel"/>
    <w:tmpl w:val="6972BB5A"/>
    <w:lvl w:ilvl="0" w:tplc="2BFA8CE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>
    <w:nsid w:val="435A0F49"/>
    <w:multiLevelType w:val="hybridMultilevel"/>
    <w:tmpl w:val="6972BB5A"/>
    <w:lvl w:ilvl="0" w:tplc="2BFA8CE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>
    <w:nsid w:val="43D87E7B"/>
    <w:multiLevelType w:val="hybridMultilevel"/>
    <w:tmpl w:val="C06C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DD475E"/>
    <w:multiLevelType w:val="hybridMultilevel"/>
    <w:tmpl w:val="D0D4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EE7292"/>
    <w:multiLevelType w:val="hybridMultilevel"/>
    <w:tmpl w:val="4CF850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EE0496"/>
    <w:multiLevelType w:val="hybridMultilevel"/>
    <w:tmpl w:val="1986AD40"/>
    <w:lvl w:ilvl="0" w:tplc="8AB6067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4D7677AB"/>
    <w:multiLevelType w:val="hybridMultilevel"/>
    <w:tmpl w:val="864A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7B175A"/>
    <w:multiLevelType w:val="hybridMultilevel"/>
    <w:tmpl w:val="6972BB5A"/>
    <w:lvl w:ilvl="0" w:tplc="2BFA8CE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>
    <w:nsid w:val="56E5444B"/>
    <w:multiLevelType w:val="multilevel"/>
    <w:tmpl w:val="36AA9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C7533D0"/>
    <w:multiLevelType w:val="multilevel"/>
    <w:tmpl w:val="D9669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C754F2D"/>
    <w:multiLevelType w:val="hybridMultilevel"/>
    <w:tmpl w:val="92BA8854"/>
    <w:lvl w:ilvl="0" w:tplc="A384942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9">
    <w:nsid w:val="5C992079"/>
    <w:multiLevelType w:val="hybridMultilevel"/>
    <w:tmpl w:val="6972BB5A"/>
    <w:lvl w:ilvl="0" w:tplc="2BFA8CE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617D5279"/>
    <w:multiLevelType w:val="hybridMultilevel"/>
    <w:tmpl w:val="7F22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D6EDD"/>
    <w:multiLevelType w:val="hybridMultilevel"/>
    <w:tmpl w:val="6972BB5A"/>
    <w:lvl w:ilvl="0" w:tplc="2BFA8CE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2">
    <w:nsid w:val="64417031"/>
    <w:multiLevelType w:val="multilevel"/>
    <w:tmpl w:val="AABEA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67DC38A0"/>
    <w:multiLevelType w:val="hybridMultilevel"/>
    <w:tmpl w:val="6972BB5A"/>
    <w:lvl w:ilvl="0" w:tplc="2BFA8CE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4">
    <w:nsid w:val="6947265B"/>
    <w:multiLevelType w:val="hybridMultilevel"/>
    <w:tmpl w:val="864A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2448DE"/>
    <w:multiLevelType w:val="hybridMultilevel"/>
    <w:tmpl w:val="6972BB5A"/>
    <w:lvl w:ilvl="0" w:tplc="2BFA8CE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6">
    <w:nsid w:val="765B42B4"/>
    <w:multiLevelType w:val="hybridMultilevel"/>
    <w:tmpl w:val="B3AC6B34"/>
    <w:lvl w:ilvl="0" w:tplc="DAFECF5C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7">
    <w:nsid w:val="7C6B5D3D"/>
    <w:multiLevelType w:val="hybridMultilevel"/>
    <w:tmpl w:val="6BE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04AE9"/>
    <w:multiLevelType w:val="hybridMultilevel"/>
    <w:tmpl w:val="4CF850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4C4CBB"/>
    <w:multiLevelType w:val="hybridMultilevel"/>
    <w:tmpl w:val="6972BB5A"/>
    <w:lvl w:ilvl="0" w:tplc="2BFA8CE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37"/>
  </w:num>
  <w:num w:numId="4">
    <w:abstractNumId w:val="26"/>
  </w:num>
  <w:num w:numId="5">
    <w:abstractNumId w:val="13"/>
  </w:num>
  <w:num w:numId="6">
    <w:abstractNumId w:val="2"/>
  </w:num>
  <w:num w:numId="7">
    <w:abstractNumId w:val="30"/>
  </w:num>
  <w:num w:numId="8">
    <w:abstractNumId w:val="12"/>
  </w:num>
  <w:num w:numId="9">
    <w:abstractNumId w:val="15"/>
  </w:num>
  <w:num w:numId="10">
    <w:abstractNumId w:val="5"/>
  </w:num>
  <w:num w:numId="11">
    <w:abstractNumId w:val="20"/>
  </w:num>
  <w:num w:numId="12">
    <w:abstractNumId w:val="28"/>
  </w:num>
  <w:num w:numId="13">
    <w:abstractNumId w:val="16"/>
  </w:num>
  <w:num w:numId="14">
    <w:abstractNumId w:val="14"/>
  </w:num>
  <w:num w:numId="15">
    <w:abstractNumId w:val="32"/>
  </w:num>
  <w:num w:numId="16">
    <w:abstractNumId w:val="34"/>
  </w:num>
  <w:num w:numId="17">
    <w:abstractNumId w:val="11"/>
  </w:num>
  <w:num w:numId="18">
    <w:abstractNumId w:val="22"/>
  </w:num>
  <w:num w:numId="19">
    <w:abstractNumId w:val="9"/>
  </w:num>
  <w:num w:numId="20">
    <w:abstractNumId w:val="38"/>
  </w:num>
  <w:num w:numId="21">
    <w:abstractNumId w:val="1"/>
  </w:num>
  <w:num w:numId="22">
    <w:abstractNumId w:val="36"/>
  </w:num>
  <w:num w:numId="23">
    <w:abstractNumId w:val="6"/>
  </w:num>
  <w:num w:numId="24">
    <w:abstractNumId w:val="3"/>
  </w:num>
  <w:num w:numId="25">
    <w:abstractNumId w:val="17"/>
  </w:num>
  <w:num w:numId="26">
    <w:abstractNumId w:val="25"/>
  </w:num>
  <w:num w:numId="27">
    <w:abstractNumId w:val="10"/>
  </w:num>
  <w:num w:numId="28">
    <w:abstractNumId w:val="39"/>
  </w:num>
  <w:num w:numId="29">
    <w:abstractNumId w:val="31"/>
  </w:num>
  <w:num w:numId="30">
    <w:abstractNumId w:val="29"/>
  </w:num>
  <w:num w:numId="31">
    <w:abstractNumId w:val="33"/>
  </w:num>
  <w:num w:numId="32">
    <w:abstractNumId w:val="8"/>
  </w:num>
  <w:num w:numId="33">
    <w:abstractNumId w:val="19"/>
  </w:num>
  <w:num w:numId="34">
    <w:abstractNumId w:val="21"/>
  </w:num>
  <w:num w:numId="35">
    <w:abstractNumId w:val="7"/>
  </w:num>
  <w:num w:numId="36">
    <w:abstractNumId w:val="35"/>
  </w:num>
  <w:num w:numId="37">
    <w:abstractNumId w:val="4"/>
  </w:num>
  <w:num w:numId="38">
    <w:abstractNumId w:val="18"/>
  </w:num>
  <w:num w:numId="39">
    <w:abstractNumId w:val="24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4DF"/>
    <w:rsid w:val="00062BED"/>
    <w:rsid w:val="00065650"/>
    <w:rsid w:val="001053AD"/>
    <w:rsid w:val="001B698B"/>
    <w:rsid w:val="001D39D7"/>
    <w:rsid w:val="001F0027"/>
    <w:rsid w:val="00215631"/>
    <w:rsid w:val="002D2EE6"/>
    <w:rsid w:val="002F4D86"/>
    <w:rsid w:val="00356E76"/>
    <w:rsid w:val="003A28BC"/>
    <w:rsid w:val="003D55AD"/>
    <w:rsid w:val="004025B2"/>
    <w:rsid w:val="00472957"/>
    <w:rsid w:val="004740F1"/>
    <w:rsid w:val="004A148B"/>
    <w:rsid w:val="004E5CB7"/>
    <w:rsid w:val="00552A12"/>
    <w:rsid w:val="005B607A"/>
    <w:rsid w:val="00680FB9"/>
    <w:rsid w:val="006F0932"/>
    <w:rsid w:val="007028D1"/>
    <w:rsid w:val="007E72E7"/>
    <w:rsid w:val="007F128D"/>
    <w:rsid w:val="0088606D"/>
    <w:rsid w:val="008A3F26"/>
    <w:rsid w:val="009704DF"/>
    <w:rsid w:val="00971501"/>
    <w:rsid w:val="009D22DF"/>
    <w:rsid w:val="00A22ED0"/>
    <w:rsid w:val="00A4320D"/>
    <w:rsid w:val="00A534E8"/>
    <w:rsid w:val="00AF4313"/>
    <w:rsid w:val="00C275BB"/>
    <w:rsid w:val="00D0455D"/>
    <w:rsid w:val="00D25BF2"/>
    <w:rsid w:val="00D67B0E"/>
    <w:rsid w:val="00D73892"/>
    <w:rsid w:val="00D77895"/>
    <w:rsid w:val="00D92A26"/>
    <w:rsid w:val="00FB5E9A"/>
    <w:rsid w:val="00FE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650"/>
    <w:pPr>
      <w:ind w:left="720"/>
      <w:contextualSpacing/>
    </w:pPr>
    <w:rPr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FB9"/>
    <w:rPr>
      <w:rFonts w:ascii="Tahoma" w:eastAsia="Times New Roman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0FB9"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D5C4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42</Pages>
  <Words>5906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Дыкина</cp:lastModifiedBy>
  <cp:revision>12</cp:revision>
  <cp:lastPrinted>2016-05-17T06:53:00Z</cp:lastPrinted>
  <dcterms:created xsi:type="dcterms:W3CDTF">2016-03-09T15:19:00Z</dcterms:created>
  <dcterms:modified xsi:type="dcterms:W3CDTF">2016-05-17T06:54:00Z</dcterms:modified>
</cp:coreProperties>
</file>